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3FDAA476" w14:textId="77777777" w:rsidTr="000701D2">
        <w:tc>
          <w:tcPr>
            <w:tcW w:w="9637" w:type="dxa"/>
            <w:shd w:val="clear" w:color="auto" w:fill="BFBFBF"/>
          </w:tcPr>
          <w:p w14:paraId="745B5135"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DU BREVET </w:t>
            </w:r>
            <w:r w:rsidR="003B3559">
              <w:rPr>
                <w:rFonts w:ascii="Arial" w:hAnsi="Arial" w:cs="Arial"/>
                <w:b/>
                <w:sz w:val="22"/>
                <w:szCs w:val="22"/>
              </w:rPr>
              <w:t>D</w:t>
            </w:r>
            <w:r w:rsidR="00112436">
              <w:rPr>
                <w:rFonts w:ascii="Arial" w:hAnsi="Arial" w:cs="Arial"/>
                <w:b/>
                <w:sz w:val="22"/>
                <w:szCs w:val="22"/>
              </w:rPr>
              <w:t xml:space="preserve">E </w:t>
            </w:r>
            <w:r w:rsidR="00FB3206">
              <w:rPr>
                <w:rFonts w:ascii="Arial" w:hAnsi="Arial" w:cs="Arial"/>
                <w:b/>
                <w:sz w:val="22"/>
                <w:szCs w:val="22"/>
              </w:rPr>
              <w:t>MARAÎCHER / ÈRE</w:t>
            </w:r>
          </w:p>
          <w:p w14:paraId="6E474979" w14:textId="1FB34530" w:rsidR="00F74188" w:rsidRPr="000701D2" w:rsidRDefault="00F74188" w:rsidP="00CD6CD7">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3B3559">
              <w:rPr>
                <w:rFonts w:ascii="Arial" w:hAnsi="Arial" w:cs="Arial"/>
                <w:b/>
                <w:sz w:val="22"/>
                <w:szCs w:val="22"/>
              </w:rPr>
              <w:t>20</w:t>
            </w:r>
            <w:r w:rsidR="00C87DBD">
              <w:rPr>
                <w:rFonts w:ascii="Arial" w:hAnsi="Arial" w:cs="Arial"/>
                <w:b/>
                <w:sz w:val="22"/>
                <w:szCs w:val="22"/>
              </w:rPr>
              <w:t>2</w:t>
            </w:r>
            <w:r w:rsidR="009808C5">
              <w:rPr>
                <w:rFonts w:ascii="Arial" w:hAnsi="Arial" w:cs="Arial"/>
                <w:b/>
                <w:sz w:val="22"/>
                <w:szCs w:val="22"/>
              </w:rPr>
              <w:t>5</w:t>
            </w:r>
            <w:r w:rsidR="00F26666">
              <w:rPr>
                <w:rFonts w:ascii="Arial" w:hAnsi="Arial" w:cs="Arial"/>
                <w:b/>
                <w:sz w:val="22"/>
                <w:szCs w:val="22"/>
              </w:rPr>
              <w:t>/</w:t>
            </w:r>
            <w:r w:rsidR="00883288">
              <w:rPr>
                <w:rFonts w:ascii="Arial" w:hAnsi="Arial" w:cs="Arial"/>
                <w:b/>
                <w:sz w:val="22"/>
                <w:szCs w:val="22"/>
              </w:rPr>
              <w:t>202</w:t>
            </w:r>
            <w:r w:rsidR="009808C5">
              <w:rPr>
                <w:rFonts w:ascii="Arial" w:hAnsi="Arial" w:cs="Arial"/>
                <w:b/>
                <w:sz w:val="22"/>
                <w:szCs w:val="22"/>
              </w:rPr>
              <w:t>6</w:t>
            </w:r>
          </w:p>
        </w:tc>
      </w:tr>
    </w:tbl>
    <w:p w14:paraId="41E4264C" w14:textId="77777777" w:rsidR="008F71D0" w:rsidRDefault="00A30B01" w:rsidP="00A30B01">
      <w:pPr>
        <w:numPr>
          <w:ilvl w:val="0"/>
          <w:numId w:val="41"/>
        </w:numPr>
        <w:tabs>
          <w:tab w:val="left" w:pos="425"/>
        </w:tabs>
        <w:spacing w:before="120"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6"/>
        <w:gridCol w:w="3118"/>
        <w:gridCol w:w="1701"/>
        <w:gridCol w:w="2693"/>
      </w:tblGrid>
      <w:tr w:rsidR="00A30B01" w:rsidRPr="00536699" w14:paraId="0DC6E899" w14:textId="77777777" w:rsidTr="002C50D5">
        <w:trPr>
          <w:trHeight w:val="360"/>
        </w:trPr>
        <w:tc>
          <w:tcPr>
            <w:tcW w:w="2056" w:type="dxa"/>
            <w:tcBorders>
              <w:top w:val="nil"/>
              <w:left w:val="nil"/>
              <w:bottom w:val="nil"/>
              <w:right w:val="nil"/>
            </w:tcBorders>
            <w:vAlign w:val="center"/>
          </w:tcPr>
          <w:p w14:paraId="689E0CDF" w14:textId="77777777" w:rsidR="00A30B01" w:rsidRPr="00C53F64" w:rsidRDefault="00A30B01" w:rsidP="00A30B01">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1260A9FF"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21664D17"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6CA840B2"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A30B01" w14:paraId="7FD90F98" w14:textId="77777777" w:rsidTr="002C50D5">
        <w:trPr>
          <w:trHeight w:val="360"/>
        </w:trPr>
        <w:tc>
          <w:tcPr>
            <w:tcW w:w="2056" w:type="dxa"/>
            <w:tcBorders>
              <w:top w:val="nil"/>
              <w:left w:val="nil"/>
              <w:bottom w:val="nil"/>
              <w:right w:val="nil"/>
            </w:tcBorders>
            <w:vAlign w:val="center"/>
          </w:tcPr>
          <w:p w14:paraId="22D5F9D8"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05DE9928" w14:textId="77777777" w:rsidR="00A30B01" w:rsidRPr="00C53F64" w:rsidRDefault="00A30B01" w:rsidP="00000D0D">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47A64429" w14:textId="77777777" w:rsidR="00A30B01" w:rsidRPr="00C53F64" w:rsidRDefault="00A30B01" w:rsidP="00000D0D">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5091AE50"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A30B01" w14:paraId="3FC293E6" w14:textId="77777777" w:rsidTr="002C50D5">
        <w:trPr>
          <w:trHeight w:val="360"/>
        </w:trPr>
        <w:tc>
          <w:tcPr>
            <w:tcW w:w="2056" w:type="dxa"/>
            <w:tcBorders>
              <w:top w:val="nil"/>
              <w:left w:val="nil"/>
              <w:bottom w:val="nil"/>
              <w:right w:val="nil"/>
            </w:tcBorders>
            <w:vAlign w:val="center"/>
          </w:tcPr>
          <w:p w14:paraId="453846EF"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1B061D76"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54A4FB27"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5843E55A"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A30B01" w14:paraId="52032A66" w14:textId="77777777" w:rsidTr="00000D0D">
        <w:tblPrEx>
          <w:tblCellMar>
            <w:left w:w="70" w:type="dxa"/>
            <w:right w:w="70" w:type="dxa"/>
          </w:tblCellMar>
        </w:tblPrEx>
        <w:trPr>
          <w:trHeight w:val="360"/>
        </w:trPr>
        <w:tc>
          <w:tcPr>
            <w:tcW w:w="2056" w:type="dxa"/>
            <w:tcBorders>
              <w:top w:val="nil"/>
              <w:left w:val="nil"/>
              <w:bottom w:val="nil"/>
              <w:right w:val="nil"/>
            </w:tcBorders>
            <w:vAlign w:val="center"/>
          </w:tcPr>
          <w:p w14:paraId="26B0AF1B"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633A5C66" w14:textId="77777777" w:rsidR="00A30B01" w:rsidRPr="00C53F64" w:rsidRDefault="00A30B01" w:rsidP="00000D0D">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50F79ABB" w14:textId="77777777" w:rsidR="00A30B01" w:rsidRPr="00C53F64" w:rsidRDefault="00A30B01" w:rsidP="00000D0D">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45F7E46E" w14:textId="77777777" w:rsidR="00A30B01" w:rsidRPr="00C53F64" w:rsidRDefault="00A30B01" w:rsidP="00000D0D">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A30B01" w:rsidRPr="00536699" w14:paraId="56844B0A" w14:textId="77777777" w:rsidTr="00000D0D">
        <w:tblPrEx>
          <w:tblCellMar>
            <w:left w:w="70" w:type="dxa"/>
            <w:right w:w="70" w:type="dxa"/>
          </w:tblCellMar>
        </w:tblPrEx>
        <w:trPr>
          <w:trHeight w:val="360"/>
        </w:trPr>
        <w:tc>
          <w:tcPr>
            <w:tcW w:w="2056" w:type="dxa"/>
            <w:tcBorders>
              <w:top w:val="nil"/>
              <w:left w:val="nil"/>
              <w:bottom w:val="nil"/>
              <w:right w:val="nil"/>
            </w:tcBorders>
            <w:vAlign w:val="center"/>
          </w:tcPr>
          <w:p w14:paraId="5E7E6E1C"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335306F5"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133EB63B" w14:textId="77777777" w:rsidR="00A30B01" w:rsidRPr="00C53F64" w:rsidRDefault="00A30B01" w:rsidP="00000D0D">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67E1A503" w14:textId="77777777" w:rsidR="00A30B01" w:rsidRPr="00C53F64" w:rsidRDefault="00A30B01" w:rsidP="00000D0D">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A30B01" w:rsidRPr="00536699" w14:paraId="16EFCEF8" w14:textId="77777777" w:rsidTr="00000D0D">
        <w:tblPrEx>
          <w:tblCellMar>
            <w:left w:w="70" w:type="dxa"/>
            <w:right w:w="70" w:type="dxa"/>
          </w:tblCellMar>
        </w:tblPrEx>
        <w:trPr>
          <w:trHeight w:val="360"/>
        </w:trPr>
        <w:tc>
          <w:tcPr>
            <w:tcW w:w="2056" w:type="dxa"/>
            <w:tcBorders>
              <w:top w:val="nil"/>
              <w:left w:val="nil"/>
              <w:bottom w:val="nil"/>
              <w:right w:val="nil"/>
            </w:tcBorders>
            <w:vAlign w:val="center"/>
          </w:tcPr>
          <w:p w14:paraId="2C3FAE81" w14:textId="77777777" w:rsidR="00A30B01" w:rsidRPr="00C53F64" w:rsidRDefault="00A30B01" w:rsidP="00000D0D">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w:t>
            </w:r>
            <w:r w:rsidR="00883288" w:rsidRPr="00C53F64">
              <w:rPr>
                <w:rFonts w:ascii="Arial" w:hAnsi="Arial" w:cs="Arial"/>
              </w:rPr>
              <w:t>Portable</w:t>
            </w:r>
            <w:r w:rsidRPr="00C53F64">
              <w:rPr>
                <w:rFonts w:ascii="Arial" w:hAnsi="Arial" w:cs="Arial"/>
              </w:rPr>
              <w:t> :</w:t>
            </w:r>
          </w:p>
        </w:tc>
        <w:tc>
          <w:tcPr>
            <w:tcW w:w="3118" w:type="dxa"/>
            <w:tcBorders>
              <w:top w:val="dotted" w:sz="4" w:space="0" w:color="auto"/>
              <w:left w:val="nil"/>
              <w:bottom w:val="dotted" w:sz="4" w:space="0" w:color="auto"/>
              <w:right w:val="nil"/>
            </w:tcBorders>
            <w:vAlign w:val="center"/>
          </w:tcPr>
          <w:p w14:paraId="2216459C" w14:textId="77777777" w:rsidR="00A30B01" w:rsidRPr="00C53F64" w:rsidRDefault="00A30B01" w:rsidP="00000D0D">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4B7934BB" w14:textId="77777777" w:rsidR="00A30B01" w:rsidRPr="00C53F64" w:rsidRDefault="00A30B01" w:rsidP="00000D0D">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03E8D995" w14:textId="77777777" w:rsidR="00A30B01" w:rsidRPr="00C53F64" w:rsidRDefault="00A30B01" w:rsidP="00000D0D">
            <w:pPr>
              <w:tabs>
                <w:tab w:val="left" w:pos="284"/>
                <w:tab w:val="left" w:pos="2765"/>
              </w:tabs>
              <w:spacing w:line="240" w:lineRule="atLeast"/>
              <w:rPr>
                <w:rFonts w:ascii="Arial" w:hAnsi="Arial" w:cs="Arial"/>
              </w:rPr>
            </w:pPr>
          </w:p>
        </w:tc>
      </w:tr>
      <w:tr w:rsidR="00A30B01" w:rsidRPr="00937981" w14:paraId="269CE979" w14:textId="77777777" w:rsidTr="00000D0D">
        <w:tblPrEx>
          <w:tblCellMar>
            <w:left w:w="70" w:type="dxa"/>
            <w:right w:w="70" w:type="dxa"/>
          </w:tblCellMar>
        </w:tblPrEx>
        <w:trPr>
          <w:trHeight w:val="360"/>
        </w:trPr>
        <w:tc>
          <w:tcPr>
            <w:tcW w:w="9568" w:type="dxa"/>
            <w:gridSpan w:val="4"/>
            <w:tcBorders>
              <w:top w:val="nil"/>
              <w:left w:val="nil"/>
              <w:bottom w:val="nil"/>
              <w:right w:val="nil"/>
            </w:tcBorders>
            <w:vAlign w:val="center"/>
          </w:tcPr>
          <w:p w14:paraId="08E3CF85" w14:textId="77777777" w:rsidR="00A30B01" w:rsidRPr="00937981" w:rsidRDefault="00A30B01" w:rsidP="00000D0D">
            <w:pPr>
              <w:rPr>
                <w:b/>
                <w:smallCaps/>
              </w:rPr>
            </w:pPr>
            <w:r w:rsidRPr="00937981">
              <w:rPr>
                <w:b/>
                <w:smallCaps/>
              </w:rPr>
              <w:t xml:space="preserve">Coordonnées bancaires </w:t>
            </w:r>
          </w:p>
        </w:tc>
      </w:tr>
      <w:tr w:rsidR="00A30B01" w14:paraId="72529501" w14:textId="77777777" w:rsidTr="00000D0D">
        <w:tblPrEx>
          <w:tblCellMar>
            <w:left w:w="70" w:type="dxa"/>
            <w:right w:w="70" w:type="dxa"/>
          </w:tblCellMar>
        </w:tblPrEx>
        <w:trPr>
          <w:trHeight w:val="360"/>
        </w:trPr>
        <w:tc>
          <w:tcPr>
            <w:tcW w:w="2056" w:type="dxa"/>
            <w:tcBorders>
              <w:top w:val="nil"/>
              <w:left w:val="nil"/>
              <w:bottom w:val="nil"/>
              <w:right w:val="nil"/>
            </w:tcBorders>
            <w:vAlign w:val="center"/>
          </w:tcPr>
          <w:p w14:paraId="6CB59DB9" w14:textId="77777777" w:rsidR="00A30B01" w:rsidRPr="00536699" w:rsidRDefault="00A30B01" w:rsidP="00000D0D">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0E70A916" w14:textId="77777777" w:rsidR="00A30B01" w:rsidRDefault="00A30B01" w:rsidP="00000D0D">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1313739B" w14:textId="77777777" w:rsidR="00A30B01" w:rsidRPr="00774D7F" w:rsidRDefault="00A30B01" w:rsidP="00000D0D">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6C46C724" w14:textId="77777777" w:rsidR="00A30B01" w:rsidRDefault="00A30B01" w:rsidP="00000D0D">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A30B01" w14:paraId="1ED40D4A" w14:textId="77777777" w:rsidTr="00000D0D">
        <w:tblPrEx>
          <w:tblCellMar>
            <w:left w:w="70" w:type="dxa"/>
            <w:right w:w="70" w:type="dxa"/>
          </w:tblCellMar>
        </w:tblPrEx>
        <w:trPr>
          <w:trHeight w:val="360"/>
        </w:trPr>
        <w:tc>
          <w:tcPr>
            <w:tcW w:w="2056" w:type="dxa"/>
            <w:tcBorders>
              <w:top w:val="nil"/>
              <w:left w:val="nil"/>
              <w:bottom w:val="nil"/>
              <w:right w:val="nil"/>
            </w:tcBorders>
            <w:vAlign w:val="center"/>
          </w:tcPr>
          <w:p w14:paraId="652B3AFA" w14:textId="77777777" w:rsidR="00A30B01" w:rsidRPr="00536699" w:rsidRDefault="00A30B01" w:rsidP="00000D0D">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46826D26" w14:textId="77777777" w:rsidR="00A30B01" w:rsidRDefault="00A30B01" w:rsidP="00000D0D">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14A22CF7" w14:textId="77777777" w:rsidR="00A30B01" w:rsidRDefault="00A30B01" w:rsidP="00000D0D">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2CA3B142" w14:textId="77777777" w:rsidR="00A30B01" w:rsidRDefault="00A30B01" w:rsidP="00000D0D">
            <w:pPr>
              <w:tabs>
                <w:tab w:val="left" w:pos="284"/>
              </w:tabs>
              <w:spacing w:line="240" w:lineRule="atLeast"/>
              <w:rPr>
                <w:rFonts w:ascii="Arial" w:hAnsi="Arial" w:cs="Arial"/>
                <w:sz w:val="18"/>
                <w:szCs w:val="18"/>
              </w:rPr>
            </w:pPr>
          </w:p>
        </w:tc>
      </w:tr>
    </w:tbl>
    <w:p w14:paraId="480EA154" w14:textId="77777777" w:rsidR="008F71D0" w:rsidRPr="00A82368" w:rsidRDefault="008F71D0" w:rsidP="00A30B01">
      <w:pPr>
        <w:numPr>
          <w:ilvl w:val="0"/>
          <w:numId w:val="41"/>
        </w:numPr>
        <w:tabs>
          <w:tab w:val="left" w:pos="425"/>
        </w:tabs>
        <w:spacing w:before="120" w:after="120" w:line="240" w:lineRule="atLeast"/>
        <w:rPr>
          <w:rFonts w:ascii="Arial" w:hAnsi="Arial" w:cs="Arial"/>
          <w:b/>
          <w:smallCaps/>
          <w:sz w:val="22"/>
          <w:szCs w:val="22"/>
          <w:u w:val="single"/>
        </w:rPr>
      </w:pPr>
      <w:r w:rsidRPr="00A82368">
        <w:rPr>
          <w:rFonts w:ascii="Arial" w:hAnsi="Arial" w:cs="Arial"/>
          <w:b/>
          <w:smallCaps/>
          <w:sz w:val="22"/>
          <w:szCs w:val="22"/>
          <w:u w:val="single"/>
        </w:rPr>
        <w:t xml:space="preserve">Conditions d'admission </w:t>
      </w:r>
    </w:p>
    <w:p w14:paraId="744FFE5C" w14:textId="77777777" w:rsidR="008F71D0" w:rsidRPr="00C9053B" w:rsidRDefault="008F71D0" w:rsidP="008F71D0">
      <w:pPr>
        <w:numPr>
          <w:ilvl w:val="0"/>
          <w:numId w:val="35"/>
        </w:numPr>
        <w:tabs>
          <w:tab w:val="left" w:pos="426"/>
        </w:tabs>
        <w:spacing w:before="120" w:after="120" w:line="240" w:lineRule="atLeast"/>
        <w:ind w:left="425" w:hanging="357"/>
        <w:jc w:val="both"/>
        <w:rPr>
          <w:rFonts w:ascii="Arial" w:hAnsi="Arial" w:cs="Arial"/>
        </w:rPr>
      </w:pPr>
      <w:r w:rsidRPr="00C9053B">
        <w:rPr>
          <w:rFonts w:ascii="Arial" w:hAnsi="Arial" w:cs="Arial"/>
        </w:rPr>
        <w:t>CFC du champ professionnel de l'agriculture, brevet de paysanne ou autre titre jugé équivalent</w:t>
      </w:r>
    </w:p>
    <w:tbl>
      <w:tblPr>
        <w:tblW w:w="8646" w:type="dxa"/>
        <w:tblInd w:w="496" w:type="dxa"/>
        <w:tblLayout w:type="fixed"/>
        <w:tblCellMar>
          <w:left w:w="70" w:type="dxa"/>
          <w:right w:w="70" w:type="dxa"/>
        </w:tblCellMar>
        <w:tblLook w:val="0000" w:firstRow="0" w:lastRow="0" w:firstColumn="0" w:lastColumn="0" w:noHBand="0" w:noVBand="0"/>
      </w:tblPr>
      <w:tblGrid>
        <w:gridCol w:w="2409"/>
        <w:gridCol w:w="6237"/>
      </w:tblGrid>
      <w:tr w:rsidR="008F71D0" w14:paraId="5FDAF446" w14:textId="77777777" w:rsidTr="003F1990">
        <w:trPr>
          <w:trHeight w:val="360"/>
        </w:trPr>
        <w:tc>
          <w:tcPr>
            <w:tcW w:w="2409" w:type="dxa"/>
            <w:vAlign w:val="center"/>
          </w:tcPr>
          <w:p w14:paraId="3BDE1060" w14:textId="77777777" w:rsidR="008F71D0" w:rsidRPr="00746B59" w:rsidRDefault="008F71D0" w:rsidP="003F1990">
            <w:pPr>
              <w:tabs>
                <w:tab w:val="left" w:pos="-212"/>
                <w:tab w:val="left" w:pos="709"/>
              </w:tabs>
              <w:spacing w:line="240" w:lineRule="atLeast"/>
              <w:ind w:left="-70"/>
              <w:rPr>
                <w:rFonts w:ascii="Arial" w:hAnsi="Arial" w:cs="Arial"/>
              </w:rPr>
            </w:pPr>
            <w:r w:rsidRPr="00746B59">
              <w:rPr>
                <w:rFonts w:ascii="Arial" w:hAnsi="Arial" w:cs="Arial"/>
              </w:rPr>
              <w:t xml:space="preserve">CFC ou </w:t>
            </w:r>
            <w:r>
              <w:rPr>
                <w:rFonts w:ascii="Arial" w:hAnsi="Arial" w:cs="Arial"/>
              </w:rPr>
              <w:t>brevet de</w:t>
            </w:r>
            <w:r w:rsidRPr="00746B59">
              <w:rPr>
                <w:rFonts w:ascii="Arial" w:hAnsi="Arial" w:cs="Arial"/>
              </w:rPr>
              <w:t xml:space="preserve"> : </w:t>
            </w:r>
          </w:p>
        </w:tc>
        <w:tc>
          <w:tcPr>
            <w:tcW w:w="6237" w:type="dxa"/>
            <w:tcBorders>
              <w:bottom w:val="dotted" w:sz="4" w:space="0" w:color="auto"/>
            </w:tcBorders>
            <w:vAlign w:val="center"/>
          </w:tcPr>
          <w:p w14:paraId="5126FD94" w14:textId="77777777" w:rsidR="008F71D0" w:rsidRDefault="008F71D0" w:rsidP="003F1990">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71D0" w14:paraId="76C960B6" w14:textId="77777777" w:rsidTr="003F1990">
        <w:trPr>
          <w:trHeight w:val="360"/>
        </w:trPr>
        <w:tc>
          <w:tcPr>
            <w:tcW w:w="2409" w:type="dxa"/>
            <w:vAlign w:val="center"/>
          </w:tcPr>
          <w:p w14:paraId="6DDA15A4" w14:textId="77777777" w:rsidR="008F71D0" w:rsidRPr="00746B59" w:rsidRDefault="008F71D0" w:rsidP="003F1990">
            <w:pPr>
              <w:tabs>
                <w:tab w:val="left" w:pos="-212"/>
                <w:tab w:val="left" w:pos="709"/>
              </w:tabs>
              <w:spacing w:line="240" w:lineRule="atLeast"/>
              <w:ind w:left="-70"/>
              <w:rPr>
                <w:rFonts w:ascii="Arial" w:hAnsi="Arial" w:cs="Arial"/>
              </w:rPr>
            </w:pPr>
            <w:r w:rsidRPr="00746B59">
              <w:rPr>
                <w:rFonts w:ascii="Arial" w:hAnsi="Arial" w:cs="Arial"/>
              </w:rPr>
              <w:t>Obtenu le :</w:t>
            </w:r>
          </w:p>
        </w:tc>
        <w:tc>
          <w:tcPr>
            <w:tcW w:w="6237" w:type="dxa"/>
            <w:tcBorders>
              <w:top w:val="dotted" w:sz="4" w:space="0" w:color="auto"/>
              <w:bottom w:val="dotted" w:sz="4" w:space="0" w:color="auto"/>
            </w:tcBorders>
            <w:vAlign w:val="center"/>
          </w:tcPr>
          <w:p w14:paraId="627D2A37" w14:textId="77777777" w:rsidR="008F71D0" w:rsidRDefault="008F71D0" w:rsidP="003F1990">
            <w:pPr>
              <w:tabs>
                <w:tab w:val="left" w:pos="284"/>
                <w:tab w:val="left" w:pos="709"/>
              </w:tabs>
              <w:spacing w:line="240" w:lineRule="atLeast"/>
              <w:rPr>
                <w:rFonts w:ascii="Arial" w:hAnsi="Arial" w:cs="Arial"/>
                <w:noProof/>
                <w:sz w:val="18"/>
                <w:szCs w:val="18"/>
              </w:rPr>
            </w:pPr>
            <w:r>
              <w:rPr>
                <w:rFonts w:ascii="Arial" w:hAnsi="Arial" w:cs="Arial"/>
                <w:noProof/>
                <w:sz w:val="18"/>
                <w:szCs w:val="18"/>
              </w:rPr>
              <w:fldChar w:fldCharType="begin">
                <w:ffData>
                  <w:name w:val="Texte23"/>
                  <w:enabled/>
                  <w:calcOnExit w:val="0"/>
                  <w:textInput/>
                </w:ffData>
              </w:fldChar>
            </w:r>
            <w:bookmarkStart w:id="3" w:name="Texte2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
          </w:p>
        </w:tc>
      </w:tr>
      <w:tr w:rsidR="008F71D0" w14:paraId="05D09F1A" w14:textId="77777777" w:rsidTr="003F1990">
        <w:trPr>
          <w:trHeight w:val="360"/>
        </w:trPr>
        <w:tc>
          <w:tcPr>
            <w:tcW w:w="2409" w:type="dxa"/>
            <w:vAlign w:val="center"/>
          </w:tcPr>
          <w:p w14:paraId="26901311" w14:textId="77777777" w:rsidR="008F71D0" w:rsidRPr="00746B59" w:rsidRDefault="008F71D0" w:rsidP="003F1990">
            <w:pPr>
              <w:tabs>
                <w:tab w:val="left" w:pos="-212"/>
                <w:tab w:val="left" w:pos="709"/>
              </w:tabs>
              <w:spacing w:line="240" w:lineRule="atLeast"/>
              <w:ind w:left="-70"/>
              <w:rPr>
                <w:rFonts w:ascii="Arial" w:hAnsi="Arial" w:cs="Arial"/>
              </w:rPr>
            </w:pPr>
            <w:r>
              <w:rPr>
                <w:rFonts w:ascii="Arial" w:hAnsi="Arial" w:cs="Arial"/>
              </w:rPr>
              <w:t>Autres CFC ou diplômes :</w:t>
            </w:r>
          </w:p>
        </w:tc>
        <w:tc>
          <w:tcPr>
            <w:tcW w:w="6237" w:type="dxa"/>
            <w:tcBorders>
              <w:top w:val="dotted" w:sz="4" w:space="0" w:color="auto"/>
              <w:bottom w:val="dotted" w:sz="4" w:space="0" w:color="auto"/>
            </w:tcBorders>
            <w:vAlign w:val="center"/>
          </w:tcPr>
          <w:p w14:paraId="00382ADA" w14:textId="77777777" w:rsidR="008F71D0" w:rsidRDefault="008F71D0" w:rsidP="003F1990">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F745AE0" w14:textId="77777777" w:rsidR="00DE4AF1" w:rsidRPr="00A30B01" w:rsidRDefault="008F71D0" w:rsidP="008F71D0">
      <w:pPr>
        <w:tabs>
          <w:tab w:val="left" w:pos="1134"/>
        </w:tabs>
        <w:spacing w:before="120" w:after="120" w:line="240" w:lineRule="atLeast"/>
        <w:rPr>
          <w:rFonts w:ascii="Arial" w:hAnsi="Arial" w:cs="Arial"/>
        </w:rPr>
      </w:pPr>
      <w:r w:rsidRPr="00A30B01">
        <w:rPr>
          <w:rFonts w:ascii="Arial" w:hAnsi="Arial" w:cs="Arial"/>
        </w:rPr>
        <w:t>L'admission à l'examen final est du ressort de la Commission assurance qualité.</w:t>
      </w:r>
    </w:p>
    <w:p w14:paraId="1DCF0E97" w14:textId="77777777" w:rsidR="00A30B01" w:rsidRDefault="00A30B01" w:rsidP="00A30B01">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2B6F87E4" w14:textId="77777777" w:rsidR="00A30B01" w:rsidRPr="00C53F64" w:rsidRDefault="00A30B01" w:rsidP="00A30B01">
      <w:pPr>
        <w:rPr>
          <w:rFonts w:ascii="Arial" w:hAnsi="Arial" w:cs="Arial"/>
        </w:rPr>
      </w:pPr>
      <w:r w:rsidRPr="00C53F64">
        <w:rPr>
          <w:rFonts w:ascii="Arial" w:hAnsi="Arial" w:cs="Arial"/>
        </w:rPr>
        <w:t xml:space="preserve">Veuillez indiquer à quels modules vous êtes inscrit -e pour cette session : </w:t>
      </w:r>
    </w:p>
    <w:p w14:paraId="70BD0D87" w14:textId="77777777" w:rsidR="00A30B01" w:rsidRPr="002A5467" w:rsidRDefault="00A30B01" w:rsidP="00A30B01">
      <w:pPr>
        <w:rPr>
          <w:rFonts w:ascii="Arial" w:hAnsi="Arial" w:cs="Arial"/>
        </w:rPr>
      </w:pPr>
    </w:p>
    <w:p w14:paraId="1FBCF87B" w14:textId="77777777" w:rsidR="00A30B01" w:rsidRPr="002A5467" w:rsidRDefault="00A30B01" w:rsidP="00A30B01">
      <w:pPr>
        <w:pBdr>
          <w:top w:val="dotted" w:sz="4" w:space="1" w:color="auto"/>
          <w:bottom w:val="dotted" w:sz="4" w:space="1" w:color="auto"/>
        </w:pBdr>
        <w:rPr>
          <w:rFonts w:ascii="Arial" w:hAnsi="Arial" w:cs="Arial"/>
        </w:rPr>
      </w:pPr>
    </w:p>
    <w:p w14:paraId="2F954F4A" w14:textId="77777777" w:rsidR="001E600A" w:rsidRDefault="008F71D0" w:rsidP="00A30B01">
      <w:pPr>
        <w:numPr>
          <w:ilvl w:val="0"/>
          <w:numId w:val="41"/>
        </w:numPr>
        <w:tabs>
          <w:tab w:val="left" w:pos="425"/>
        </w:tabs>
        <w:spacing w:before="12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F26666">
        <w:rPr>
          <w:rFonts w:ascii="Arial" w:hAnsi="Arial" w:cs="Arial"/>
          <w:b/>
          <w:smallCaps/>
          <w:sz w:val="22"/>
          <w:szCs w:val="22"/>
          <w:u w:val="single"/>
        </w:rPr>
        <w:t xml:space="preserve"> de la session</w:t>
      </w:r>
    </w:p>
    <w:tbl>
      <w:tblPr>
        <w:tblW w:w="9639" w:type="dxa"/>
        <w:tblInd w:w="108" w:type="dxa"/>
        <w:tblLook w:val="04A0" w:firstRow="1" w:lastRow="0" w:firstColumn="1" w:lastColumn="0" w:noHBand="0" w:noVBand="1"/>
      </w:tblPr>
      <w:tblGrid>
        <w:gridCol w:w="3544"/>
        <w:gridCol w:w="1432"/>
        <w:gridCol w:w="1990"/>
        <w:gridCol w:w="1424"/>
        <w:gridCol w:w="34"/>
        <w:gridCol w:w="1215"/>
      </w:tblGrid>
      <w:tr w:rsidR="00F26666" w:rsidRPr="00F26666" w14:paraId="08CFB1D0" w14:textId="77777777" w:rsidTr="008A20B1">
        <w:trPr>
          <w:trHeight w:val="368"/>
        </w:trPr>
        <w:tc>
          <w:tcPr>
            <w:tcW w:w="3544" w:type="dxa"/>
            <w:tcBorders>
              <w:bottom w:val="single" w:sz="4" w:space="0" w:color="auto"/>
            </w:tcBorders>
            <w:shd w:val="clear" w:color="auto" w:fill="D9D9D9"/>
          </w:tcPr>
          <w:p w14:paraId="0E0FA41A" w14:textId="77777777" w:rsidR="00F26666" w:rsidRPr="00F26666" w:rsidRDefault="00F26666" w:rsidP="00F26666">
            <w:pPr>
              <w:tabs>
                <w:tab w:val="left" w:pos="1134"/>
              </w:tabs>
              <w:spacing w:before="120" w:after="120" w:line="240" w:lineRule="atLeast"/>
              <w:rPr>
                <w:rFonts w:ascii="Arial" w:hAnsi="Arial"/>
                <w:b/>
                <w:sz w:val="18"/>
                <w:szCs w:val="18"/>
              </w:rPr>
            </w:pPr>
            <w:bookmarkStart w:id="4" w:name="_Hlk134523533"/>
            <w:r w:rsidRPr="00F26666">
              <w:rPr>
                <w:rFonts w:ascii="Arial" w:hAnsi="Arial"/>
                <w:b/>
                <w:sz w:val="18"/>
                <w:szCs w:val="18"/>
              </w:rPr>
              <w:t>Epreuve</w:t>
            </w:r>
          </w:p>
        </w:tc>
        <w:tc>
          <w:tcPr>
            <w:tcW w:w="1432" w:type="dxa"/>
            <w:tcBorders>
              <w:bottom w:val="single" w:sz="4" w:space="0" w:color="auto"/>
            </w:tcBorders>
            <w:shd w:val="clear" w:color="auto" w:fill="D9D9D9"/>
          </w:tcPr>
          <w:p w14:paraId="0917213C"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Date</w:t>
            </w:r>
          </w:p>
        </w:tc>
        <w:tc>
          <w:tcPr>
            <w:tcW w:w="1990" w:type="dxa"/>
            <w:tcBorders>
              <w:bottom w:val="single" w:sz="4" w:space="0" w:color="auto"/>
            </w:tcBorders>
            <w:shd w:val="clear" w:color="auto" w:fill="D9D9D9"/>
          </w:tcPr>
          <w:p w14:paraId="5762BF94"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Lieu</w:t>
            </w:r>
          </w:p>
        </w:tc>
        <w:tc>
          <w:tcPr>
            <w:tcW w:w="1458" w:type="dxa"/>
            <w:gridSpan w:val="2"/>
            <w:tcBorders>
              <w:bottom w:val="single" w:sz="4" w:space="0" w:color="auto"/>
            </w:tcBorders>
            <w:shd w:val="clear" w:color="auto" w:fill="D9D9D9"/>
          </w:tcPr>
          <w:p w14:paraId="025C873B"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Inscription</w:t>
            </w:r>
          </w:p>
        </w:tc>
        <w:tc>
          <w:tcPr>
            <w:tcW w:w="1215" w:type="dxa"/>
            <w:tcBorders>
              <w:bottom w:val="single" w:sz="4" w:space="0" w:color="auto"/>
            </w:tcBorders>
            <w:shd w:val="clear" w:color="auto" w:fill="D9D9D9"/>
          </w:tcPr>
          <w:p w14:paraId="32BC9C94"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Taxe</w:t>
            </w:r>
          </w:p>
        </w:tc>
      </w:tr>
      <w:tr w:rsidR="00F26666" w:rsidRPr="00F26666" w14:paraId="6640D1F3" w14:textId="77777777" w:rsidTr="008A20B1">
        <w:trPr>
          <w:trHeight w:val="901"/>
        </w:trPr>
        <w:tc>
          <w:tcPr>
            <w:tcW w:w="3544" w:type="dxa"/>
            <w:tcBorders>
              <w:top w:val="single" w:sz="4" w:space="0" w:color="auto"/>
              <w:bottom w:val="single" w:sz="4" w:space="0" w:color="auto"/>
            </w:tcBorders>
          </w:tcPr>
          <w:p w14:paraId="22E52D17"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1 Gestion des branches de production et prestations</w:t>
            </w:r>
          </w:p>
        </w:tc>
        <w:tc>
          <w:tcPr>
            <w:tcW w:w="1432" w:type="dxa"/>
            <w:tcBorders>
              <w:top w:val="single" w:sz="4" w:space="0" w:color="auto"/>
              <w:bottom w:val="single" w:sz="4" w:space="0" w:color="auto"/>
            </w:tcBorders>
          </w:tcPr>
          <w:p w14:paraId="4CFF8B7E" w14:textId="35310901" w:rsidR="00F26666" w:rsidRPr="00F26666" w:rsidRDefault="009808C5" w:rsidP="00F26666">
            <w:pPr>
              <w:tabs>
                <w:tab w:val="left" w:pos="1134"/>
              </w:tabs>
              <w:spacing w:before="120" w:after="120" w:line="240" w:lineRule="atLeast"/>
              <w:rPr>
                <w:rFonts w:ascii="Arial" w:hAnsi="Arial"/>
                <w:sz w:val="18"/>
                <w:szCs w:val="18"/>
              </w:rPr>
            </w:pPr>
            <w:r>
              <w:rPr>
                <w:rFonts w:ascii="Arial" w:hAnsi="Arial"/>
                <w:sz w:val="18"/>
                <w:szCs w:val="18"/>
              </w:rPr>
              <w:t>4</w:t>
            </w:r>
            <w:r w:rsidR="00F26666" w:rsidRPr="00F26666">
              <w:rPr>
                <w:rFonts w:ascii="Arial" w:hAnsi="Arial"/>
                <w:sz w:val="18"/>
                <w:szCs w:val="18"/>
              </w:rPr>
              <w:t xml:space="preserve"> mars</w:t>
            </w:r>
            <w:r w:rsidR="00F26666">
              <w:rPr>
                <w:rFonts w:ascii="Arial" w:hAnsi="Arial"/>
                <w:sz w:val="18"/>
                <w:szCs w:val="18"/>
              </w:rPr>
              <w:t xml:space="preserve"> 202</w:t>
            </w:r>
            <w:r>
              <w:rPr>
                <w:rFonts w:ascii="Arial" w:hAnsi="Arial"/>
                <w:sz w:val="18"/>
                <w:szCs w:val="18"/>
              </w:rPr>
              <w:t>6</w:t>
            </w:r>
          </w:p>
        </w:tc>
        <w:tc>
          <w:tcPr>
            <w:tcW w:w="1990" w:type="dxa"/>
            <w:tcBorders>
              <w:top w:val="single" w:sz="4" w:space="0" w:color="auto"/>
              <w:bottom w:val="single" w:sz="4" w:space="0" w:color="auto"/>
            </w:tcBorders>
          </w:tcPr>
          <w:p w14:paraId="02974D33"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Changins</w:t>
            </w:r>
            <w:r w:rsidRPr="00F26666">
              <w:rPr>
                <w:rFonts w:ascii="Arial" w:hAnsi="Arial"/>
                <w:sz w:val="18"/>
                <w:szCs w:val="18"/>
              </w:rPr>
              <w:br/>
            </w: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 xml:space="preserve">Agrilogie </w:t>
            </w:r>
            <w:r w:rsidRPr="00F26666">
              <w:rPr>
                <w:rFonts w:ascii="Arial" w:hAnsi="Arial"/>
                <w:sz w:val="18"/>
                <w:szCs w:val="18"/>
              </w:rPr>
              <w:br/>
            </w: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Grangeneuve</w:t>
            </w:r>
          </w:p>
        </w:tc>
        <w:tc>
          <w:tcPr>
            <w:tcW w:w="1458" w:type="dxa"/>
            <w:gridSpan w:val="2"/>
            <w:tcBorders>
              <w:top w:val="single" w:sz="4" w:space="0" w:color="auto"/>
              <w:bottom w:val="single" w:sz="4" w:space="0" w:color="auto"/>
            </w:tcBorders>
          </w:tcPr>
          <w:p w14:paraId="01794AA3"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Oui</w:t>
            </w:r>
          </w:p>
        </w:tc>
        <w:tc>
          <w:tcPr>
            <w:tcW w:w="1215" w:type="dxa"/>
            <w:tcBorders>
              <w:top w:val="single" w:sz="4" w:space="0" w:color="auto"/>
              <w:bottom w:val="single" w:sz="4" w:space="0" w:color="auto"/>
            </w:tcBorders>
          </w:tcPr>
          <w:p w14:paraId="25311008"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t>Fr. 150.-</w:t>
            </w:r>
          </w:p>
        </w:tc>
      </w:tr>
      <w:tr w:rsidR="00F26666" w:rsidRPr="00F26666" w14:paraId="77D34576" w14:textId="77777777" w:rsidTr="008A20B1">
        <w:trPr>
          <w:trHeight w:val="489"/>
        </w:trPr>
        <w:tc>
          <w:tcPr>
            <w:tcW w:w="3544" w:type="dxa"/>
            <w:tcBorders>
              <w:top w:val="single" w:sz="4" w:space="0" w:color="auto"/>
              <w:bottom w:val="single" w:sz="4" w:space="0" w:color="auto"/>
            </w:tcBorders>
          </w:tcPr>
          <w:p w14:paraId="5FC3362C" w14:textId="77777777" w:rsidR="00F26666" w:rsidRPr="00F26666" w:rsidRDefault="00F26666" w:rsidP="00F26666">
            <w:pPr>
              <w:tabs>
                <w:tab w:val="left" w:pos="1134"/>
              </w:tabs>
              <w:spacing w:before="120" w:after="120" w:line="240" w:lineRule="atLeast"/>
              <w:rPr>
                <w:rFonts w:ascii="Arial" w:hAnsi="Arial"/>
                <w:b/>
                <w:sz w:val="18"/>
                <w:szCs w:val="18"/>
              </w:rPr>
            </w:pPr>
            <w:r w:rsidRPr="00F26666">
              <w:rPr>
                <w:rFonts w:ascii="Arial" w:hAnsi="Arial"/>
                <w:b/>
                <w:sz w:val="18"/>
                <w:szCs w:val="18"/>
              </w:rPr>
              <w:t>2 Techniques de production</w:t>
            </w:r>
          </w:p>
        </w:tc>
        <w:tc>
          <w:tcPr>
            <w:tcW w:w="1432" w:type="dxa"/>
            <w:tcBorders>
              <w:top w:val="single" w:sz="4" w:space="0" w:color="auto"/>
              <w:bottom w:val="single" w:sz="4" w:space="0" w:color="auto"/>
            </w:tcBorders>
          </w:tcPr>
          <w:p w14:paraId="5F0224E0" w14:textId="3D86CAD9" w:rsidR="00F26666" w:rsidRPr="00F26666" w:rsidRDefault="009808C5" w:rsidP="00F26666">
            <w:pPr>
              <w:tabs>
                <w:tab w:val="left" w:pos="1134"/>
              </w:tabs>
              <w:spacing w:before="120" w:after="120" w:line="240" w:lineRule="atLeast"/>
              <w:rPr>
                <w:rFonts w:ascii="Arial" w:hAnsi="Arial"/>
                <w:sz w:val="18"/>
                <w:szCs w:val="18"/>
              </w:rPr>
            </w:pPr>
            <w:r>
              <w:rPr>
                <w:rFonts w:ascii="Arial" w:hAnsi="Arial"/>
                <w:sz w:val="18"/>
                <w:szCs w:val="18"/>
              </w:rPr>
              <w:t>3</w:t>
            </w:r>
            <w:r w:rsidR="00F26666" w:rsidRPr="00F26666">
              <w:rPr>
                <w:rFonts w:ascii="Arial" w:hAnsi="Arial"/>
                <w:sz w:val="18"/>
                <w:szCs w:val="18"/>
              </w:rPr>
              <w:t xml:space="preserve"> juin</w:t>
            </w:r>
            <w:r w:rsidR="00F26666">
              <w:rPr>
                <w:rFonts w:ascii="Arial" w:hAnsi="Arial"/>
                <w:sz w:val="18"/>
                <w:szCs w:val="18"/>
              </w:rPr>
              <w:t xml:space="preserve"> 202</w:t>
            </w:r>
            <w:r>
              <w:rPr>
                <w:rFonts w:ascii="Arial" w:hAnsi="Arial"/>
                <w:sz w:val="18"/>
                <w:szCs w:val="18"/>
              </w:rPr>
              <w:t>6</w:t>
            </w:r>
          </w:p>
        </w:tc>
        <w:tc>
          <w:tcPr>
            <w:tcW w:w="1990" w:type="dxa"/>
            <w:tcBorders>
              <w:top w:val="single" w:sz="4" w:space="0" w:color="auto"/>
              <w:bottom w:val="single" w:sz="4" w:space="0" w:color="auto"/>
            </w:tcBorders>
          </w:tcPr>
          <w:p w14:paraId="704D9EFB"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t>Châteauneuf</w:t>
            </w:r>
          </w:p>
        </w:tc>
        <w:tc>
          <w:tcPr>
            <w:tcW w:w="1458" w:type="dxa"/>
            <w:gridSpan w:val="2"/>
            <w:tcBorders>
              <w:top w:val="single" w:sz="4" w:space="0" w:color="auto"/>
              <w:bottom w:val="single" w:sz="4" w:space="0" w:color="auto"/>
            </w:tcBorders>
          </w:tcPr>
          <w:p w14:paraId="6CD8FBD1"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Oui</w:t>
            </w:r>
          </w:p>
        </w:tc>
        <w:tc>
          <w:tcPr>
            <w:tcW w:w="1215" w:type="dxa"/>
            <w:tcBorders>
              <w:top w:val="single" w:sz="4" w:space="0" w:color="auto"/>
              <w:bottom w:val="single" w:sz="4" w:space="0" w:color="auto"/>
            </w:tcBorders>
          </w:tcPr>
          <w:p w14:paraId="5B416BD9"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t>Fr. 150.-</w:t>
            </w:r>
          </w:p>
        </w:tc>
      </w:tr>
      <w:tr w:rsidR="00F26666" w:rsidRPr="00F26666" w14:paraId="2CED9CCA" w14:textId="77777777" w:rsidTr="008A20B1">
        <w:trPr>
          <w:trHeight w:val="880"/>
        </w:trPr>
        <w:tc>
          <w:tcPr>
            <w:tcW w:w="3544" w:type="dxa"/>
            <w:tcBorders>
              <w:top w:val="single" w:sz="4" w:space="0" w:color="auto"/>
              <w:bottom w:val="single" w:sz="4" w:space="0" w:color="auto"/>
            </w:tcBorders>
          </w:tcPr>
          <w:p w14:paraId="7F1CB3B4" w14:textId="77777777" w:rsidR="00F26666" w:rsidRPr="00F26666" w:rsidRDefault="00F26666" w:rsidP="00F26666">
            <w:pPr>
              <w:spacing w:before="60" w:after="60"/>
              <w:rPr>
                <w:rFonts w:ascii="Arial" w:hAnsi="Arial"/>
                <w:szCs w:val="18"/>
              </w:rPr>
            </w:pPr>
            <w:r w:rsidRPr="00F26666">
              <w:rPr>
                <w:rFonts w:ascii="Arial" w:hAnsi="Arial"/>
                <w:b/>
                <w:sz w:val="18"/>
                <w:szCs w:val="18"/>
              </w:rPr>
              <w:t>3* Etude d’exploitation</w:t>
            </w:r>
            <w:r w:rsidRPr="00F26666">
              <w:rPr>
                <w:rFonts w:ascii="Arial" w:hAnsi="Arial"/>
                <w:b/>
                <w:sz w:val="18"/>
                <w:szCs w:val="18"/>
              </w:rPr>
              <w:br/>
              <w:t>4* Entretien professionnel sur l'exploitation</w:t>
            </w:r>
          </w:p>
        </w:tc>
        <w:tc>
          <w:tcPr>
            <w:tcW w:w="1432" w:type="dxa"/>
            <w:tcBorders>
              <w:top w:val="single" w:sz="4" w:space="0" w:color="auto"/>
              <w:bottom w:val="single" w:sz="4" w:space="0" w:color="auto"/>
            </w:tcBorders>
          </w:tcPr>
          <w:p w14:paraId="0B26F9B4" w14:textId="3E3BDBC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sz w:val="18"/>
                <w:szCs w:val="18"/>
              </w:rPr>
              <w:t>15 avril</w:t>
            </w:r>
            <w:r>
              <w:rPr>
                <w:rFonts w:ascii="Arial" w:hAnsi="Arial"/>
                <w:sz w:val="18"/>
                <w:szCs w:val="18"/>
              </w:rPr>
              <w:t xml:space="preserve"> 202</w:t>
            </w:r>
            <w:r w:rsidR="009808C5">
              <w:rPr>
                <w:rFonts w:ascii="Arial" w:hAnsi="Arial"/>
                <w:sz w:val="18"/>
                <w:szCs w:val="18"/>
              </w:rPr>
              <w:t>6</w:t>
            </w:r>
            <w:r w:rsidRPr="00F26666">
              <w:rPr>
                <w:rFonts w:ascii="Arial" w:hAnsi="Arial"/>
                <w:sz w:val="18"/>
                <w:szCs w:val="18"/>
              </w:rPr>
              <w:br/>
              <w:t xml:space="preserve">mai-août </w:t>
            </w:r>
          </w:p>
        </w:tc>
        <w:tc>
          <w:tcPr>
            <w:tcW w:w="1990" w:type="dxa"/>
            <w:tcBorders>
              <w:top w:val="single" w:sz="4" w:space="0" w:color="auto"/>
              <w:bottom w:val="single" w:sz="4" w:space="0" w:color="auto"/>
            </w:tcBorders>
          </w:tcPr>
          <w:p w14:paraId="714624DC"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sz w:val="18"/>
                <w:szCs w:val="18"/>
              </w:rPr>
              <w:t>AGORA</w:t>
            </w:r>
            <w:r w:rsidRPr="00F26666">
              <w:rPr>
                <w:rFonts w:ascii="Arial" w:hAnsi="Arial"/>
                <w:sz w:val="18"/>
                <w:szCs w:val="18"/>
              </w:rPr>
              <w:br/>
              <w:t>Sur votre exploitation</w:t>
            </w:r>
          </w:p>
        </w:tc>
        <w:tc>
          <w:tcPr>
            <w:tcW w:w="1458" w:type="dxa"/>
            <w:gridSpan w:val="2"/>
            <w:tcBorders>
              <w:top w:val="single" w:sz="4" w:space="0" w:color="auto"/>
              <w:bottom w:val="single" w:sz="4" w:space="0" w:color="auto"/>
            </w:tcBorders>
          </w:tcPr>
          <w:p w14:paraId="2B010E26"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fldChar w:fldCharType="begin">
                <w:ffData>
                  <w:name w:val=""/>
                  <w:enabled/>
                  <w:calcOnExit w:val="0"/>
                  <w:checkBox>
                    <w:sizeAuto/>
                    <w:default w:val="0"/>
                    <w:checked w:val="0"/>
                  </w:checkBox>
                </w:ffData>
              </w:fldChar>
            </w:r>
            <w:r w:rsidRPr="00F26666">
              <w:rPr>
                <w:rFonts w:ascii="Arial" w:hAnsi="Arial" w:cs="Arial"/>
                <w:sz w:val="18"/>
                <w:szCs w:val="18"/>
              </w:rPr>
              <w:instrText xml:space="preserve"> FORMCHECKBOX </w:instrText>
            </w:r>
            <w:r w:rsidRPr="00F26666">
              <w:rPr>
                <w:rFonts w:ascii="Arial" w:hAnsi="Arial" w:cs="Arial"/>
                <w:sz w:val="18"/>
                <w:szCs w:val="18"/>
              </w:rPr>
            </w:r>
            <w:r w:rsidRPr="00F26666">
              <w:rPr>
                <w:rFonts w:ascii="Arial" w:hAnsi="Arial" w:cs="Arial"/>
                <w:sz w:val="18"/>
                <w:szCs w:val="18"/>
              </w:rPr>
              <w:fldChar w:fldCharType="end"/>
            </w:r>
            <w:r w:rsidRPr="00F26666">
              <w:rPr>
                <w:rFonts w:ascii="Arial" w:hAnsi="Arial" w:cs="Arial"/>
                <w:sz w:val="18"/>
                <w:szCs w:val="18"/>
              </w:rPr>
              <w:t xml:space="preserve"> </w:t>
            </w:r>
            <w:r w:rsidRPr="00F26666">
              <w:rPr>
                <w:rFonts w:ascii="Arial" w:hAnsi="Arial"/>
                <w:sz w:val="18"/>
                <w:szCs w:val="18"/>
              </w:rPr>
              <w:t>Oui</w:t>
            </w:r>
          </w:p>
        </w:tc>
        <w:tc>
          <w:tcPr>
            <w:tcW w:w="1215" w:type="dxa"/>
            <w:tcBorders>
              <w:top w:val="single" w:sz="4" w:space="0" w:color="auto"/>
              <w:bottom w:val="single" w:sz="4" w:space="0" w:color="auto"/>
            </w:tcBorders>
            <w:vAlign w:val="center"/>
          </w:tcPr>
          <w:p w14:paraId="628895F4" w14:textId="77777777" w:rsidR="00F26666" w:rsidRPr="00F26666" w:rsidRDefault="00F26666" w:rsidP="00F26666">
            <w:pPr>
              <w:tabs>
                <w:tab w:val="left" w:pos="1134"/>
              </w:tabs>
              <w:spacing w:before="120" w:after="120" w:line="240" w:lineRule="atLeast"/>
              <w:rPr>
                <w:rFonts w:ascii="Arial" w:hAnsi="Arial"/>
                <w:sz w:val="18"/>
                <w:szCs w:val="18"/>
              </w:rPr>
            </w:pPr>
            <w:r w:rsidRPr="00F26666">
              <w:rPr>
                <w:rFonts w:ascii="Arial" w:hAnsi="Arial" w:cs="Arial"/>
                <w:sz w:val="18"/>
                <w:szCs w:val="18"/>
              </w:rPr>
              <w:t>Fr. 760.-</w:t>
            </w:r>
          </w:p>
        </w:tc>
      </w:tr>
      <w:tr w:rsidR="00F26666" w:rsidRPr="00F26666" w14:paraId="759F6C30" w14:textId="77777777" w:rsidTr="00530582">
        <w:trPr>
          <w:trHeight w:val="532"/>
        </w:trPr>
        <w:tc>
          <w:tcPr>
            <w:tcW w:w="9639" w:type="dxa"/>
            <w:gridSpan w:val="6"/>
            <w:tcBorders>
              <w:top w:val="single" w:sz="4" w:space="0" w:color="auto"/>
            </w:tcBorders>
          </w:tcPr>
          <w:p w14:paraId="32A4C17B" w14:textId="77777777" w:rsidR="00F26666" w:rsidRPr="00F26666" w:rsidRDefault="00F26666" w:rsidP="00F26666">
            <w:pPr>
              <w:tabs>
                <w:tab w:val="left" w:pos="1134"/>
              </w:tabs>
              <w:spacing w:before="120" w:after="120" w:line="240" w:lineRule="atLeast"/>
              <w:rPr>
                <w:rFonts w:ascii="Arial" w:hAnsi="Arial" w:cs="Arial"/>
                <w:sz w:val="18"/>
                <w:szCs w:val="18"/>
              </w:rPr>
            </w:pPr>
            <w:r w:rsidRPr="00F26666">
              <w:rPr>
                <w:rFonts w:ascii="Arial" w:hAnsi="Arial"/>
                <w:szCs w:val="18"/>
              </w:rPr>
              <w:t>*</w:t>
            </w:r>
            <w:r w:rsidRPr="00F26666">
              <w:rPr>
                <w:rFonts w:ascii="Arial" w:hAnsi="Arial"/>
                <w:sz w:val="18"/>
                <w:szCs w:val="18"/>
              </w:rPr>
              <w:t>L'inscription séparée aux épreuves 3 et 4 n'est pas autorisée.</w:t>
            </w:r>
          </w:p>
        </w:tc>
      </w:tr>
      <w:bookmarkEnd w:id="4"/>
      <w:tr w:rsidR="00F26666" w:rsidRPr="00F26666" w14:paraId="4497A923" w14:textId="77777777" w:rsidTr="00530582">
        <w:trPr>
          <w:trHeight w:val="251"/>
        </w:trPr>
        <w:tc>
          <w:tcPr>
            <w:tcW w:w="8390" w:type="dxa"/>
            <w:gridSpan w:val="4"/>
            <w:tcBorders>
              <w:top w:val="single" w:sz="4" w:space="0" w:color="auto"/>
              <w:bottom w:val="single" w:sz="4" w:space="0" w:color="auto"/>
            </w:tcBorders>
            <w:vAlign w:val="center"/>
          </w:tcPr>
          <w:p w14:paraId="00066BD9" w14:textId="77777777" w:rsidR="00F26666" w:rsidRPr="00F26666" w:rsidRDefault="00F26666" w:rsidP="00F26666">
            <w:pPr>
              <w:tabs>
                <w:tab w:val="left" w:pos="1134"/>
              </w:tabs>
              <w:rPr>
                <w:rFonts w:ascii="Arial" w:hAnsi="Arial"/>
                <w:sz w:val="18"/>
                <w:szCs w:val="18"/>
              </w:rPr>
            </w:pPr>
            <w:r w:rsidRPr="00F26666">
              <w:rPr>
                <w:rFonts w:ascii="Arial" w:hAnsi="Arial"/>
                <w:sz w:val="18"/>
                <w:szCs w:val="18"/>
              </w:rPr>
              <w:t>Je souhaite une mesure de compensation des inégalités (voir information ci-dessous)</w:t>
            </w:r>
          </w:p>
        </w:tc>
        <w:tc>
          <w:tcPr>
            <w:tcW w:w="1249" w:type="dxa"/>
            <w:gridSpan w:val="2"/>
            <w:tcBorders>
              <w:top w:val="single" w:sz="4" w:space="0" w:color="auto"/>
              <w:bottom w:val="single" w:sz="4" w:space="0" w:color="auto"/>
            </w:tcBorders>
            <w:vAlign w:val="center"/>
          </w:tcPr>
          <w:p w14:paraId="1164016F" w14:textId="77777777" w:rsidR="00F26666" w:rsidRPr="00F26666" w:rsidRDefault="00F26666" w:rsidP="00F26666">
            <w:pPr>
              <w:tabs>
                <w:tab w:val="left" w:pos="1134"/>
              </w:tabs>
              <w:rPr>
                <w:rFonts w:ascii="Arial" w:hAnsi="Arial" w:cs="Arial"/>
              </w:rPr>
            </w:pPr>
            <w:r w:rsidRPr="00F26666">
              <w:rPr>
                <w:rFonts w:ascii="Arial" w:hAnsi="Arial" w:cs="Arial"/>
              </w:rPr>
              <w:t xml:space="preserve">   </w:t>
            </w:r>
            <w:r w:rsidRPr="00F26666">
              <w:rPr>
                <w:rFonts w:ascii="Arial" w:hAnsi="Arial" w:cs="Arial"/>
              </w:rPr>
              <w:fldChar w:fldCharType="begin">
                <w:ffData>
                  <w:name w:val=""/>
                  <w:enabled/>
                  <w:calcOnExit w:val="0"/>
                  <w:checkBox>
                    <w:sizeAuto/>
                    <w:default w:val="0"/>
                    <w:checked w:val="0"/>
                  </w:checkBox>
                </w:ffData>
              </w:fldChar>
            </w:r>
            <w:r w:rsidRPr="00F26666">
              <w:rPr>
                <w:rFonts w:ascii="Arial" w:hAnsi="Arial" w:cs="Arial"/>
              </w:rPr>
              <w:instrText xml:space="preserve"> FORMCHECKBOX </w:instrText>
            </w:r>
            <w:r w:rsidRPr="00F26666">
              <w:rPr>
                <w:rFonts w:ascii="Arial" w:hAnsi="Arial" w:cs="Arial"/>
              </w:rPr>
            </w:r>
            <w:r w:rsidRPr="00F26666">
              <w:rPr>
                <w:rFonts w:ascii="Arial" w:hAnsi="Arial" w:cs="Arial"/>
              </w:rPr>
              <w:fldChar w:fldCharType="separate"/>
            </w:r>
            <w:r w:rsidRPr="00F26666">
              <w:rPr>
                <w:rFonts w:ascii="Arial" w:hAnsi="Arial" w:cs="Arial"/>
              </w:rPr>
              <w:fldChar w:fldCharType="end"/>
            </w:r>
            <w:r w:rsidRPr="00F26666">
              <w:rPr>
                <w:rFonts w:ascii="Arial" w:hAnsi="Arial" w:cs="Arial"/>
              </w:rPr>
              <w:t xml:space="preserve"> oui</w:t>
            </w:r>
          </w:p>
        </w:tc>
      </w:tr>
    </w:tbl>
    <w:p w14:paraId="0940727D" w14:textId="77777777" w:rsidR="00F26666" w:rsidRPr="00F26666" w:rsidRDefault="00F26666" w:rsidP="00F26666">
      <w:pPr>
        <w:tabs>
          <w:tab w:val="left" w:pos="425"/>
        </w:tabs>
        <w:spacing w:before="120" w:after="120" w:line="240" w:lineRule="atLeast"/>
        <w:rPr>
          <w:rFonts w:ascii="Arial" w:hAnsi="Arial" w:cs="Arial"/>
          <w:b/>
          <w:smallCaps/>
          <w:sz w:val="22"/>
          <w:szCs w:val="22"/>
          <w:u w:val="single"/>
        </w:rPr>
      </w:pPr>
    </w:p>
    <w:p w14:paraId="0874CD5A" w14:textId="77777777" w:rsidR="001E600A" w:rsidRDefault="00CA20B3" w:rsidP="001E600A">
      <w:r w:rsidRPr="00ED66F6">
        <w:rPr>
          <w:rFonts w:ascii="Arial" w:hAnsi="Arial"/>
          <w:b/>
          <w:sz w:val="22"/>
          <w:szCs w:val="18"/>
          <w:u w:val="single"/>
        </w:rPr>
        <w:lastRenderedPageBreak/>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p w14:paraId="03F6A20F" w14:textId="77777777" w:rsidR="009E77CE" w:rsidRPr="003E0ECF" w:rsidRDefault="003E0ECF" w:rsidP="00A30B01">
      <w:pPr>
        <w:numPr>
          <w:ilvl w:val="0"/>
          <w:numId w:val="41"/>
        </w:numPr>
        <w:tabs>
          <w:tab w:val="left" w:pos="425"/>
        </w:tabs>
        <w:spacing w:before="240" w:after="120" w:line="240" w:lineRule="atLeast"/>
        <w:rPr>
          <w:rFonts w:ascii="Arial" w:hAnsi="Arial" w:cs="Arial"/>
          <w:b/>
          <w:sz w:val="22"/>
          <w:szCs w:val="22"/>
        </w:rPr>
      </w:pPr>
      <w:r>
        <w:rPr>
          <w:rFonts w:ascii="Arial" w:hAnsi="Arial" w:cs="Arial"/>
          <w:b/>
          <w:smallCaps/>
          <w:sz w:val="22"/>
          <w:szCs w:val="22"/>
          <w:u w:val="single"/>
        </w:rPr>
        <w:t>Informations concernant l'exploitation de référence pour l'</w:t>
      </w:r>
      <w:r w:rsidR="000F4BE1">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27B3BAF2" w14:textId="77777777" w:rsidR="003E0ECF" w:rsidRPr="00C87DBD" w:rsidRDefault="003E0ECF" w:rsidP="005743DD">
      <w:pPr>
        <w:spacing w:before="120" w:after="120"/>
        <w:rPr>
          <w:rFonts w:ascii="Arial" w:hAnsi="Arial"/>
          <w:noProof/>
        </w:rPr>
      </w:pPr>
      <w:r w:rsidRPr="00DE4AF1">
        <w:rPr>
          <w:rFonts w:ascii="Arial" w:hAnsi="Arial"/>
          <w:i/>
          <w:highlight w:val="yellow"/>
        </w:rPr>
        <w:t>(Uniquement en cas d'inscription aux épreuves 3 et 4)</w:t>
      </w:r>
      <w:r w:rsidR="00C87DBD">
        <w:rPr>
          <w:rFonts w:ascii="Arial" w:hAnsi="Arial"/>
          <w:i/>
        </w:rPr>
        <w:br/>
      </w:r>
      <w:r w:rsidR="00C87DBD">
        <w:rPr>
          <w:rFonts w:ascii="Arial" w:hAnsi="Arial"/>
          <w:noProof/>
        </w:rPr>
        <w:t xml:space="preserve">Les informations ont un caractère </w:t>
      </w:r>
      <w:r w:rsidR="00C87DBD" w:rsidRPr="00E05074">
        <w:rPr>
          <w:rFonts w:ascii="Arial" w:hAnsi="Arial"/>
          <w:b/>
          <w:noProof/>
        </w:rPr>
        <w:t>indicatif</w:t>
      </w:r>
      <w:r w:rsidR="00C87DBD">
        <w:rPr>
          <w:rFonts w:ascii="Arial" w:hAnsi="Arial"/>
          <w:noProof/>
        </w:rPr>
        <w:t>. Elles sont utiles à l’organisation de l’examen final.</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6438"/>
      </w:tblGrid>
      <w:tr w:rsidR="00112436" w:rsidRPr="00CC5D00" w14:paraId="00953392" w14:textId="77777777" w:rsidTr="00112436">
        <w:tc>
          <w:tcPr>
            <w:tcW w:w="3130" w:type="dxa"/>
            <w:tcBorders>
              <w:top w:val="single" w:sz="4" w:space="0" w:color="auto"/>
              <w:left w:val="single" w:sz="4" w:space="0" w:color="auto"/>
              <w:bottom w:val="single" w:sz="4" w:space="0" w:color="auto"/>
              <w:right w:val="single" w:sz="4" w:space="0" w:color="auto"/>
            </w:tcBorders>
          </w:tcPr>
          <w:p w14:paraId="351790CF"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883288" w:rsidRPr="00112436">
              <w:rPr>
                <w:rFonts w:ascii="Arial" w:hAnsi="Arial" w:cs="Arial"/>
              </w:rPr>
              <w:t>d’entreprise :</w:t>
            </w:r>
          </w:p>
        </w:tc>
        <w:tc>
          <w:tcPr>
            <w:tcW w:w="6438" w:type="dxa"/>
            <w:tcBorders>
              <w:top w:val="single" w:sz="4" w:space="0" w:color="auto"/>
              <w:left w:val="single" w:sz="4" w:space="0" w:color="auto"/>
              <w:bottom w:val="single" w:sz="4" w:space="0" w:color="auto"/>
              <w:right w:val="single" w:sz="4" w:space="0" w:color="auto"/>
            </w:tcBorders>
            <w:hideMark/>
          </w:tcPr>
          <w:p w14:paraId="641B2632"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2675AE63" w14:textId="77777777" w:rsidTr="00112436">
        <w:tc>
          <w:tcPr>
            <w:tcW w:w="3130" w:type="dxa"/>
            <w:tcBorders>
              <w:top w:val="single" w:sz="4" w:space="0" w:color="auto"/>
              <w:left w:val="single" w:sz="4" w:space="0" w:color="auto"/>
              <w:bottom w:val="single" w:sz="4" w:space="0" w:color="auto"/>
              <w:right w:val="single" w:sz="4" w:space="0" w:color="auto"/>
            </w:tcBorders>
          </w:tcPr>
          <w:p w14:paraId="76E80EA0" w14:textId="77777777" w:rsidR="005743DD" w:rsidRDefault="00883288" w:rsidP="00112436">
            <w:pPr>
              <w:spacing w:line="240" w:lineRule="atLeast"/>
              <w:rPr>
                <w:rFonts w:ascii="Arial" w:hAnsi="Arial" w:cs="Arial"/>
              </w:rPr>
            </w:pPr>
            <w:r w:rsidRPr="00112436">
              <w:rPr>
                <w:rFonts w:ascii="Arial" w:hAnsi="Arial" w:cs="Arial"/>
              </w:rPr>
              <w:t>Adresse :</w:t>
            </w:r>
          </w:p>
          <w:p w14:paraId="3F85FEDF"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28F81DD"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0743C21" w14:textId="77777777" w:rsidTr="00112436">
        <w:tc>
          <w:tcPr>
            <w:tcW w:w="3130" w:type="dxa"/>
            <w:tcBorders>
              <w:top w:val="single" w:sz="4" w:space="0" w:color="auto"/>
              <w:left w:val="single" w:sz="4" w:space="0" w:color="auto"/>
              <w:bottom w:val="single" w:sz="4" w:space="0" w:color="auto"/>
              <w:right w:val="single" w:sz="4" w:space="0" w:color="auto"/>
            </w:tcBorders>
          </w:tcPr>
          <w:p w14:paraId="0BAFE129" w14:textId="77777777" w:rsidR="00112436" w:rsidRDefault="00112436" w:rsidP="00112436">
            <w:pPr>
              <w:spacing w:line="240" w:lineRule="atLeast"/>
              <w:rPr>
                <w:rFonts w:ascii="Arial" w:hAnsi="Arial" w:cs="Arial"/>
              </w:rPr>
            </w:pPr>
            <w:r w:rsidRPr="00112436">
              <w:rPr>
                <w:rFonts w:ascii="Arial" w:hAnsi="Arial" w:cs="Arial"/>
              </w:rPr>
              <w:t>NP et Domicile :</w:t>
            </w:r>
          </w:p>
          <w:p w14:paraId="755DA986"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253D6C66"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37A9F4D0" w14:textId="77777777" w:rsidTr="00112436">
        <w:tc>
          <w:tcPr>
            <w:tcW w:w="3130" w:type="dxa"/>
            <w:tcBorders>
              <w:top w:val="single" w:sz="4" w:space="0" w:color="auto"/>
              <w:left w:val="single" w:sz="4" w:space="0" w:color="auto"/>
              <w:bottom w:val="single" w:sz="4" w:space="0" w:color="auto"/>
              <w:right w:val="single" w:sz="4" w:space="0" w:color="auto"/>
            </w:tcBorders>
          </w:tcPr>
          <w:p w14:paraId="463384DF" w14:textId="77777777" w:rsidR="00112436" w:rsidRDefault="00112436" w:rsidP="00112436">
            <w:pPr>
              <w:spacing w:line="240" w:lineRule="atLeast"/>
              <w:rPr>
                <w:rFonts w:ascii="Arial" w:hAnsi="Arial" w:cs="Arial"/>
              </w:rPr>
            </w:pPr>
            <w:r w:rsidRPr="00112436">
              <w:rPr>
                <w:rFonts w:ascii="Arial" w:hAnsi="Arial" w:cs="Arial"/>
              </w:rPr>
              <w:t xml:space="preserve">Situation de </w:t>
            </w:r>
            <w:r w:rsidR="00883288" w:rsidRPr="00112436">
              <w:rPr>
                <w:rFonts w:ascii="Arial" w:hAnsi="Arial" w:cs="Arial"/>
              </w:rPr>
              <w:t>l’entreprise :</w:t>
            </w:r>
            <w:r w:rsidRPr="00112436">
              <w:rPr>
                <w:rFonts w:ascii="Arial" w:hAnsi="Arial" w:cs="Arial"/>
              </w:rPr>
              <w:t xml:space="preserve"> (type d'entreprise, cadre, etc).</w:t>
            </w:r>
          </w:p>
          <w:p w14:paraId="417D3268" w14:textId="77777777" w:rsidR="005743DD" w:rsidRDefault="005743DD" w:rsidP="00112436">
            <w:pPr>
              <w:spacing w:line="240" w:lineRule="atLeast"/>
              <w:rPr>
                <w:rFonts w:ascii="Arial" w:hAnsi="Arial" w:cs="Arial"/>
              </w:rPr>
            </w:pPr>
          </w:p>
          <w:p w14:paraId="7B039FFC" w14:textId="77777777" w:rsidR="00C905E6" w:rsidRDefault="00C905E6" w:rsidP="00112436">
            <w:pPr>
              <w:spacing w:line="240" w:lineRule="atLeast"/>
              <w:rPr>
                <w:rFonts w:ascii="Arial" w:hAnsi="Arial" w:cs="Arial"/>
              </w:rPr>
            </w:pPr>
          </w:p>
          <w:p w14:paraId="551D8F71"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6A14B67E"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D3650A5" w14:textId="77777777" w:rsidTr="00112436">
        <w:tc>
          <w:tcPr>
            <w:tcW w:w="3130" w:type="dxa"/>
            <w:tcBorders>
              <w:top w:val="single" w:sz="4" w:space="0" w:color="auto"/>
              <w:left w:val="single" w:sz="4" w:space="0" w:color="auto"/>
              <w:bottom w:val="single" w:sz="4" w:space="0" w:color="auto"/>
              <w:right w:val="single" w:sz="4" w:space="0" w:color="auto"/>
            </w:tcBorders>
          </w:tcPr>
          <w:p w14:paraId="0E219EC4" w14:textId="77777777" w:rsidR="00112436" w:rsidRDefault="00112436" w:rsidP="00112436">
            <w:pPr>
              <w:spacing w:line="240" w:lineRule="atLeast"/>
              <w:rPr>
                <w:rFonts w:ascii="Arial" w:hAnsi="Arial" w:cs="Arial"/>
              </w:rPr>
            </w:pPr>
            <w:r w:rsidRPr="00112436">
              <w:rPr>
                <w:rFonts w:ascii="Arial" w:hAnsi="Arial" w:cs="Arial"/>
              </w:rPr>
              <w:t>Surfaces de l'exploitation par branche de production</w:t>
            </w:r>
            <w:r w:rsidR="00FB3206">
              <w:rPr>
                <w:rFonts w:ascii="Arial" w:hAnsi="Arial" w:cs="Arial"/>
              </w:rPr>
              <w:t> :</w:t>
            </w:r>
          </w:p>
          <w:p w14:paraId="3AD47874" w14:textId="77777777" w:rsidR="00112436" w:rsidRDefault="00112436" w:rsidP="00112436">
            <w:pPr>
              <w:spacing w:line="240" w:lineRule="atLeast"/>
              <w:rPr>
                <w:rFonts w:ascii="Arial" w:hAnsi="Arial" w:cs="Arial"/>
              </w:rPr>
            </w:pPr>
          </w:p>
          <w:p w14:paraId="041DDD46" w14:textId="77777777" w:rsidR="00C905E6" w:rsidRDefault="00C905E6" w:rsidP="00112436">
            <w:pPr>
              <w:spacing w:line="240" w:lineRule="atLeast"/>
              <w:rPr>
                <w:rFonts w:ascii="Arial" w:hAnsi="Arial" w:cs="Arial"/>
              </w:rPr>
            </w:pPr>
          </w:p>
          <w:p w14:paraId="08BE85D3" w14:textId="77777777" w:rsidR="005743DD" w:rsidRPr="00112436" w:rsidRDefault="005743DD"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0209665" w14:textId="77777777" w:rsidR="00112436" w:rsidRPr="00CC5D00" w:rsidRDefault="00112436" w:rsidP="00CC5D00">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bookmarkStart w:id="5" w:name="Texte25"/>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bookmarkEnd w:id="5"/>
          </w:p>
        </w:tc>
      </w:tr>
      <w:tr w:rsidR="00112436" w:rsidRPr="00CC5D00" w14:paraId="13EE0C16"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37C0AD5F" w14:textId="77777777" w:rsidR="00112436" w:rsidRDefault="00112436" w:rsidP="00112436">
            <w:pPr>
              <w:spacing w:line="240" w:lineRule="atLeast"/>
              <w:rPr>
                <w:rFonts w:ascii="Arial" w:hAnsi="Arial" w:cs="Arial"/>
              </w:rPr>
            </w:pPr>
            <w:r w:rsidRPr="00112436">
              <w:rPr>
                <w:rFonts w:ascii="Arial" w:hAnsi="Arial" w:cs="Arial"/>
              </w:rPr>
              <w:t xml:space="preserve">Mode de </w:t>
            </w:r>
            <w:r w:rsidR="00883288" w:rsidRPr="00112436">
              <w:rPr>
                <w:rFonts w:ascii="Arial" w:hAnsi="Arial" w:cs="Arial"/>
              </w:rPr>
              <w:t>culture :</w:t>
            </w:r>
            <w:r w:rsidRPr="00112436">
              <w:rPr>
                <w:rFonts w:ascii="Arial" w:hAnsi="Arial" w:cs="Arial"/>
              </w:rPr>
              <w:t xml:space="preserve"> </w:t>
            </w:r>
          </w:p>
          <w:p w14:paraId="75C7F0C5" w14:textId="77777777" w:rsidR="005743DD" w:rsidRDefault="005743DD" w:rsidP="00112436">
            <w:pPr>
              <w:spacing w:line="240" w:lineRule="atLeast"/>
              <w:rPr>
                <w:rFonts w:ascii="Arial" w:hAnsi="Arial" w:cs="Arial"/>
              </w:rPr>
            </w:pPr>
          </w:p>
          <w:p w14:paraId="126CBEEA"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70E4C888"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31997D94" w14:textId="77777777" w:rsidTr="00112436">
        <w:tc>
          <w:tcPr>
            <w:tcW w:w="3130" w:type="dxa"/>
            <w:tcBorders>
              <w:top w:val="single" w:sz="4" w:space="0" w:color="auto"/>
              <w:left w:val="single" w:sz="4" w:space="0" w:color="auto"/>
              <w:bottom w:val="single" w:sz="4" w:space="0" w:color="auto"/>
              <w:right w:val="single" w:sz="4" w:space="0" w:color="auto"/>
            </w:tcBorders>
          </w:tcPr>
          <w:p w14:paraId="2E525314" w14:textId="77777777" w:rsid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883288" w:rsidRPr="00112436">
              <w:rPr>
                <w:rFonts w:ascii="Arial" w:hAnsi="Arial" w:cs="Arial"/>
              </w:rPr>
              <w:t>l’exploitation :</w:t>
            </w:r>
            <w:r w:rsidRPr="00112436">
              <w:rPr>
                <w:rFonts w:ascii="Arial" w:hAnsi="Arial" w:cs="Arial"/>
              </w:rPr>
              <w:t xml:space="preserve"> </w:t>
            </w:r>
          </w:p>
          <w:p w14:paraId="2749EAC0" w14:textId="77777777" w:rsidR="005743DD" w:rsidRDefault="005743DD" w:rsidP="00112436">
            <w:pPr>
              <w:spacing w:line="240" w:lineRule="atLeast"/>
              <w:rPr>
                <w:rFonts w:ascii="Arial" w:hAnsi="Arial" w:cs="Arial"/>
              </w:rPr>
            </w:pPr>
          </w:p>
          <w:p w14:paraId="59BFA256" w14:textId="77777777" w:rsidR="00C905E6" w:rsidRDefault="00C905E6" w:rsidP="00112436">
            <w:pPr>
              <w:spacing w:line="240" w:lineRule="atLeast"/>
              <w:rPr>
                <w:rFonts w:ascii="Arial" w:hAnsi="Arial" w:cs="Arial"/>
              </w:rPr>
            </w:pPr>
          </w:p>
          <w:p w14:paraId="27C3AE3C" w14:textId="77777777" w:rsidR="00C905E6" w:rsidRPr="00112436" w:rsidRDefault="00C905E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9000A57" w14:textId="77777777" w:rsidR="00112436" w:rsidRDefault="00112436" w:rsidP="008C25F4">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70F4E028" w14:textId="77777777" w:rsidTr="00112436">
        <w:tc>
          <w:tcPr>
            <w:tcW w:w="3130" w:type="dxa"/>
            <w:tcBorders>
              <w:top w:val="single" w:sz="4" w:space="0" w:color="auto"/>
              <w:left w:val="single" w:sz="4" w:space="0" w:color="auto"/>
              <w:bottom w:val="single" w:sz="4" w:space="0" w:color="auto"/>
              <w:right w:val="single" w:sz="4" w:space="0" w:color="auto"/>
            </w:tcBorders>
          </w:tcPr>
          <w:p w14:paraId="687365AA" w14:textId="77777777" w:rsidR="005743DD" w:rsidRDefault="00112436" w:rsidP="00112436">
            <w:pPr>
              <w:spacing w:line="240" w:lineRule="atLeast"/>
              <w:rPr>
                <w:rFonts w:ascii="Arial" w:hAnsi="Arial" w:cs="Arial"/>
              </w:rPr>
            </w:pPr>
            <w:r w:rsidRPr="00112436">
              <w:rPr>
                <w:rFonts w:ascii="Arial" w:hAnsi="Arial" w:cs="Arial"/>
              </w:rPr>
              <w:t>Ressources humaines (nombre et responsabilités</w:t>
            </w:r>
            <w:r w:rsidR="00883288" w:rsidRPr="00112436">
              <w:rPr>
                <w:rFonts w:ascii="Arial" w:hAnsi="Arial" w:cs="Arial"/>
              </w:rPr>
              <w:t>) :</w:t>
            </w:r>
            <w:r w:rsidRPr="00112436">
              <w:rPr>
                <w:rFonts w:ascii="Arial" w:hAnsi="Arial" w:cs="Arial"/>
              </w:rPr>
              <w:t xml:space="preserve"> </w:t>
            </w:r>
          </w:p>
          <w:p w14:paraId="2E100EDD" w14:textId="77777777" w:rsidR="00C905E6" w:rsidRDefault="00C905E6" w:rsidP="00112436">
            <w:pPr>
              <w:spacing w:line="240" w:lineRule="atLeast"/>
              <w:rPr>
                <w:rFonts w:ascii="Arial" w:hAnsi="Arial" w:cs="Arial"/>
              </w:rPr>
            </w:pPr>
          </w:p>
          <w:p w14:paraId="39170189" w14:textId="77777777" w:rsidR="00C905E6" w:rsidRDefault="00C905E6" w:rsidP="00112436">
            <w:pPr>
              <w:spacing w:line="240" w:lineRule="atLeast"/>
              <w:rPr>
                <w:rFonts w:ascii="Arial" w:hAnsi="Arial" w:cs="Arial"/>
              </w:rPr>
            </w:pPr>
          </w:p>
          <w:p w14:paraId="42A2C906"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7A06C65D"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13D23202"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7D4860D4" w14:textId="77777777" w:rsidR="00112436" w:rsidRDefault="00112436" w:rsidP="00112436">
            <w:pPr>
              <w:spacing w:line="240" w:lineRule="atLeast"/>
              <w:rPr>
                <w:rFonts w:ascii="Arial" w:hAnsi="Arial" w:cs="Arial"/>
              </w:rPr>
            </w:pPr>
            <w:r w:rsidRPr="00112436">
              <w:rPr>
                <w:rFonts w:ascii="Arial" w:hAnsi="Arial" w:cs="Arial"/>
              </w:rPr>
              <w:t xml:space="preserve">Responsabilités du candidat au sein de </w:t>
            </w:r>
            <w:r w:rsidR="00883288" w:rsidRPr="00112436">
              <w:rPr>
                <w:rFonts w:ascii="Arial" w:hAnsi="Arial" w:cs="Arial"/>
              </w:rPr>
              <w:t>l’entreprise :</w:t>
            </w:r>
          </w:p>
          <w:p w14:paraId="5CB7A06C" w14:textId="77777777" w:rsidR="00C905E6" w:rsidRDefault="00C905E6" w:rsidP="00112436">
            <w:pPr>
              <w:spacing w:line="240" w:lineRule="atLeast"/>
              <w:rPr>
                <w:rFonts w:ascii="Arial" w:hAnsi="Arial" w:cs="Arial"/>
              </w:rPr>
            </w:pPr>
          </w:p>
          <w:p w14:paraId="0B922F5F" w14:textId="77777777" w:rsidR="00C905E6" w:rsidRDefault="00C905E6" w:rsidP="00112436">
            <w:pPr>
              <w:spacing w:line="240" w:lineRule="atLeast"/>
              <w:rPr>
                <w:rFonts w:ascii="Arial" w:hAnsi="Arial" w:cs="Arial"/>
              </w:rPr>
            </w:pPr>
          </w:p>
          <w:p w14:paraId="023004B7"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0731929C"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2E0D831A"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01D53E34" w14:textId="77777777" w:rsidR="00112436" w:rsidRDefault="00112436" w:rsidP="00112436">
            <w:pPr>
              <w:spacing w:line="240" w:lineRule="atLeast"/>
              <w:rPr>
                <w:rFonts w:ascii="Arial" w:hAnsi="Arial" w:cs="Arial"/>
              </w:rPr>
            </w:pPr>
            <w:r w:rsidRPr="00112436">
              <w:rPr>
                <w:rFonts w:ascii="Arial" w:hAnsi="Arial" w:cs="Arial"/>
              </w:rPr>
              <w:t xml:space="preserve">Formes de commercialisation de la </w:t>
            </w:r>
            <w:r w:rsidR="00883288" w:rsidRPr="00112436">
              <w:rPr>
                <w:rFonts w:ascii="Arial" w:hAnsi="Arial" w:cs="Arial"/>
              </w:rPr>
              <w:t>récolte :</w:t>
            </w:r>
          </w:p>
          <w:p w14:paraId="6CC0000E" w14:textId="77777777" w:rsidR="00C905E6" w:rsidRDefault="00C905E6" w:rsidP="00112436">
            <w:pPr>
              <w:spacing w:line="240" w:lineRule="atLeast"/>
              <w:rPr>
                <w:rFonts w:ascii="Arial" w:hAnsi="Arial" w:cs="Arial"/>
              </w:rPr>
            </w:pPr>
          </w:p>
          <w:p w14:paraId="1CCF1343" w14:textId="77777777" w:rsidR="00C905E6" w:rsidRDefault="00C905E6" w:rsidP="00112436">
            <w:pPr>
              <w:spacing w:line="240" w:lineRule="atLeast"/>
              <w:rPr>
                <w:rFonts w:ascii="Arial" w:hAnsi="Arial" w:cs="Arial"/>
              </w:rPr>
            </w:pPr>
          </w:p>
          <w:p w14:paraId="4F22AF01"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00A0A603"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E600A" w:rsidRPr="00CC5D00" w14:paraId="3BDD5B2A"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576B5742" w14:textId="77777777" w:rsidR="001E600A" w:rsidRPr="00FD65C9" w:rsidRDefault="001E600A" w:rsidP="001E600A">
            <w:pPr>
              <w:spacing w:line="240" w:lineRule="atLeast"/>
              <w:rPr>
                <w:rFonts w:ascii="Arial" w:hAnsi="Arial" w:cs="Arial"/>
                <w:sz w:val="18"/>
                <w:szCs w:val="18"/>
              </w:rPr>
            </w:pPr>
            <w:r>
              <w:rPr>
                <w:rFonts w:ascii="Arial" w:hAnsi="Arial" w:cs="Arial"/>
                <w:b/>
              </w:rPr>
              <w:t>Accès aux chiffres de l’entreprise</w:t>
            </w:r>
          </w:p>
          <w:p w14:paraId="4BFF6A03" w14:textId="77777777" w:rsidR="001E600A" w:rsidRPr="004D5F7D" w:rsidRDefault="001E600A" w:rsidP="001E600A">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2092CDF5" w14:textId="77777777" w:rsidR="001E600A" w:rsidRDefault="001E600A" w:rsidP="001E600A">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3AF3F3D1" w14:textId="77777777" w:rsidR="001E600A" w:rsidRPr="009A6B0B" w:rsidRDefault="001E600A" w:rsidP="001E600A">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35FF239D" w14:textId="77777777" w:rsidR="00C905E6" w:rsidRDefault="00C905E6" w:rsidP="00C905E6"/>
    <w:p w14:paraId="18061135" w14:textId="77777777" w:rsidR="001E600A" w:rsidRPr="009F60FE" w:rsidRDefault="001E600A" w:rsidP="001E600A">
      <w:pPr>
        <w:jc w:val="both"/>
        <w:rPr>
          <w:rFonts w:ascii="Arial" w:hAnsi="Arial" w:cs="Arial"/>
          <w:sz w:val="22"/>
          <w:szCs w:val="22"/>
        </w:rPr>
      </w:pPr>
      <w:r>
        <w:rPr>
          <w:rFonts w:ascii="Arial" w:hAnsi="Arial" w:cs="Arial"/>
          <w:sz w:val="22"/>
          <w:szCs w:val="22"/>
        </w:rPr>
        <w:t>*</w:t>
      </w:r>
      <w:r w:rsidRPr="00FD65C9">
        <w:rPr>
          <w:rFonts w:ascii="Arial" w:hAnsi="Arial" w:cs="Arial"/>
        </w:rPr>
        <w:t xml:space="preserve">Si vous n’avez </w:t>
      </w:r>
      <w:r w:rsidRPr="00FD65C9">
        <w:rPr>
          <w:rFonts w:ascii="Arial" w:hAnsi="Arial" w:cs="Arial"/>
          <w:b/>
        </w:rPr>
        <w:t>pas accès aux chiffres</w:t>
      </w:r>
      <w:r w:rsidRPr="00FD65C9">
        <w:rPr>
          <w:rFonts w:ascii="Arial" w:hAnsi="Arial" w:cs="Arial"/>
        </w:rPr>
        <w:t xml:space="preserve"> dans votre entreprise formatrice, veuillez, s’il-vous-plait joindre à votre inscription </w:t>
      </w:r>
      <w:r w:rsidRPr="00FD65C9">
        <w:rPr>
          <w:rFonts w:ascii="Arial" w:hAnsi="Arial" w:cs="Arial"/>
          <w:b/>
        </w:rPr>
        <w:t>une lettre signée de votre employeur</w:t>
      </w:r>
      <w:r>
        <w:rPr>
          <w:rFonts w:ascii="Arial" w:hAnsi="Arial" w:cs="Arial"/>
          <w:b/>
        </w:rPr>
        <w:t xml:space="preserve"> précisant les données à disposition</w:t>
      </w:r>
      <w:r w:rsidRPr="00FD65C9">
        <w:rPr>
          <w:rFonts w:ascii="Arial" w:hAnsi="Arial" w:cs="Arial"/>
        </w:rPr>
        <w:t xml:space="preserve"> et, selon les directives point 5.4.1.1, </w:t>
      </w:r>
      <w:r w:rsidRPr="00FD65C9">
        <w:rPr>
          <w:rFonts w:ascii="Arial" w:hAnsi="Arial" w:cs="Arial"/>
          <w:b/>
        </w:rPr>
        <w:t>indiquer le cadre de votre étude</w:t>
      </w:r>
      <w:r w:rsidRPr="00FD65C9">
        <w:rPr>
          <w:rFonts w:ascii="Arial" w:hAnsi="Arial" w:cs="Arial"/>
        </w:rPr>
        <w:t xml:space="preserve"> </w:t>
      </w:r>
      <w:r w:rsidRPr="00765196">
        <w:rPr>
          <w:rFonts w:ascii="Arial" w:hAnsi="Arial" w:cs="Arial"/>
          <w:b/>
        </w:rPr>
        <w:t>dans une lettre annexée à votre inscription</w:t>
      </w:r>
      <w:r>
        <w:rPr>
          <w:rFonts w:ascii="Arial" w:hAnsi="Arial" w:cs="Arial"/>
        </w:rPr>
        <w:t>.</w:t>
      </w:r>
      <w:r w:rsidRPr="00FD65C9">
        <w:rPr>
          <w:rFonts w:ascii="Arial" w:hAnsi="Arial" w:cs="Arial"/>
        </w:rPr>
        <w:t xml:space="preserve"> </w:t>
      </w:r>
      <w:r>
        <w:rPr>
          <w:rFonts w:ascii="Arial" w:hAnsi="Arial" w:cs="Arial"/>
        </w:rPr>
        <w:t>Le cadre de votre étude sera évalué</w:t>
      </w:r>
      <w:r w:rsidRPr="00FD65C9">
        <w:rPr>
          <w:rFonts w:ascii="Arial" w:hAnsi="Arial" w:cs="Arial"/>
        </w:rPr>
        <w:t xml:space="preserve"> par la direction d’examens</w:t>
      </w:r>
      <w:r>
        <w:rPr>
          <w:rFonts w:ascii="Arial" w:hAnsi="Arial" w:cs="Arial"/>
        </w:rPr>
        <w:t xml:space="preserve"> qui vous informera de sa décision. </w:t>
      </w:r>
    </w:p>
    <w:p w14:paraId="3BCEE98F" w14:textId="77777777" w:rsidR="00EE7D6B" w:rsidRPr="00EE7D6B" w:rsidRDefault="00C905E6" w:rsidP="00A30B01">
      <w:pPr>
        <w:numPr>
          <w:ilvl w:val="0"/>
          <w:numId w:val="41"/>
        </w:numPr>
        <w:tabs>
          <w:tab w:val="left" w:pos="425"/>
        </w:tabs>
        <w:spacing w:before="240" w:after="120"/>
        <w:rPr>
          <w:rFonts w:ascii="Arial" w:hAnsi="Arial" w:cs="Arial"/>
          <w:b/>
          <w:smallCaps/>
          <w:sz w:val="22"/>
          <w:szCs w:val="22"/>
          <w:u w:val="single"/>
        </w:rPr>
      </w:pPr>
      <w:r>
        <w:rPr>
          <w:rFonts w:ascii="Arial" w:hAnsi="Arial" w:cs="Arial"/>
          <w:b/>
          <w:smallCaps/>
          <w:sz w:val="22"/>
          <w:szCs w:val="22"/>
          <w:u w:val="single"/>
        </w:rPr>
        <w:br w:type="page"/>
      </w:r>
      <w:r w:rsidR="00FB058B">
        <w:rPr>
          <w:rFonts w:ascii="Arial" w:hAnsi="Arial" w:cs="Arial"/>
          <w:b/>
          <w:smallCaps/>
          <w:sz w:val="22"/>
          <w:szCs w:val="22"/>
          <w:u w:val="single"/>
        </w:rPr>
        <w:lastRenderedPageBreak/>
        <w:t>E</w:t>
      </w:r>
      <w:r w:rsidR="00EE7D6B" w:rsidRPr="00EE7D6B">
        <w:rPr>
          <w:rFonts w:ascii="Arial" w:hAnsi="Arial" w:cs="Arial"/>
          <w:b/>
          <w:smallCaps/>
          <w:sz w:val="22"/>
          <w:szCs w:val="22"/>
          <w:u w:val="single"/>
        </w:rPr>
        <w:t xml:space="preserve">xpérience professionnelle </w:t>
      </w:r>
    </w:p>
    <w:p w14:paraId="0BE2DB7C" w14:textId="77777777" w:rsidR="003E0ECF" w:rsidRPr="003E0ECF" w:rsidRDefault="003E0ECF" w:rsidP="005743DD">
      <w:pPr>
        <w:spacing w:before="120" w:after="120"/>
        <w:rPr>
          <w:rFonts w:ascii="Arial" w:hAnsi="Arial"/>
          <w:i/>
        </w:rPr>
      </w:pPr>
      <w:r w:rsidRPr="00DE4AF1">
        <w:rPr>
          <w:rFonts w:ascii="Arial" w:hAnsi="Arial"/>
          <w:i/>
          <w:highlight w:val="yellow"/>
        </w:rPr>
        <w:t>(Uniquement en cas d'inscription aux épreuves 3 et 4)</w:t>
      </w:r>
    </w:p>
    <w:p w14:paraId="190AD0EE" w14:textId="7841EF3B" w:rsidR="008F71D0" w:rsidRPr="003E0ECF" w:rsidRDefault="008F71D0" w:rsidP="008F71D0">
      <w:pPr>
        <w:spacing w:before="120" w:after="120"/>
        <w:jc w:val="both"/>
        <w:rPr>
          <w:rFonts w:ascii="Arial" w:hAnsi="Arial" w:cs="Arial"/>
          <w:sz w:val="22"/>
          <w:szCs w:val="22"/>
        </w:rPr>
      </w:pPr>
      <w:r w:rsidRPr="003E0ECF">
        <w:rPr>
          <w:rFonts w:ascii="Arial" w:hAnsi="Arial" w:cs="Arial"/>
          <w:b/>
          <w:sz w:val="22"/>
          <w:szCs w:val="22"/>
        </w:rPr>
        <w:t>La pratique professionnelle requise est de 2</w:t>
      </w:r>
      <w:r>
        <w:rPr>
          <w:rFonts w:ascii="Arial" w:hAnsi="Arial" w:cs="Arial"/>
          <w:b/>
          <w:sz w:val="22"/>
          <w:szCs w:val="22"/>
        </w:rPr>
        <w:t xml:space="preserve"> ans</w:t>
      </w:r>
      <w:r w:rsidRPr="003E0ECF">
        <w:rPr>
          <w:rFonts w:ascii="Arial" w:hAnsi="Arial" w:cs="Arial"/>
          <w:b/>
          <w:sz w:val="22"/>
          <w:szCs w:val="22"/>
        </w:rPr>
        <w:t xml:space="preserve"> après l'obtention du CFC</w:t>
      </w:r>
      <w:r w:rsidRPr="003E0ECF">
        <w:rPr>
          <w:rFonts w:ascii="Arial" w:hAnsi="Arial" w:cs="Arial"/>
          <w:sz w:val="22"/>
          <w:szCs w:val="22"/>
        </w:rPr>
        <w:t xml:space="preserve"> (date qui figure sur le CFC). </w:t>
      </w:r>
      <w:r>
        <w:rPr>
          <w:rFonts w:ascii="Arial" w:hAnsi="Arial" w:cs="Arial"/>
          <w:sz w:val="22"/>
          <w:szCs w:val="22"/>
        </w:rPr>
        <w:t>Elle doit</w:t>
      </w:r>
      <w:r w:rsidRPr="003E0ECF">
        <w:rPr>
          <w:rFonts w:ascii="Arial" w:hAnsi="Arial" w:cs="Arial"/>
          <w:sz w:val="22"/>
          <w:szCs w:val="22"/>
        </w:rPr>
        <w:t xml:space="preserve"> être acquise lors de la remise </w:t>
      </w:r>
      <w:r>
        <w:rPr>
          <w:rFonts w:ascii="Arial" w:hAnsi="Arial" w:cs="Arial"/>
          <w:sz w:val="22"/>
          <w:szCs w:val="22"/>
        </w:rPr>
        <w:t>de l'étude d'exploitation</w:t>
      </w:r>
      <w:r w:rsidR="00F56609">
        <w:rPr>
          <w:rFonts w:ascii="Arial" w:hAnsi="Arial" w:cs="Arial"/>
          <w:sz w:val="22"/>
          <w:szCs w:val="22"/>
        </w:rPr>
        <w:t>, soit le 15 avril 202</w:t>
      </w:r>
      <w:r w:rsidR="009808C5">
        <w:rPr>
          <w:rFonts w:ascii="Arial" w:hAnsi="Arial" w:cs="Arial"/>
          <w:sz w:val="22"/>
          <w:szCs w:val="22"/>
        </w:rPr>
        <w:t>6</w:t>
      </w:r>
      <w:r w:rsidR="00F56609">
        <w:rPr>
          <w:rFonts w:ascii="Arial" w:hAnsi="Arial" w:cs="Arial"/>
          <w:sz w:val="22"/>
          <w:szCs w:val="22"/>
        </w:rPr>
        <w:t xml:space="preserve"> pour la session 202</w:t>
      </w:r>
      <w:r w:rsidR="009808C5">
        <w:rPr>
          <w:rFonts w:ascii="Arial" w:hAnsi="Arial" w:cs="Arial"/>
          <w:sz w:val="22"/>
          <w:szCs w:val="22"/>
        </w:rPr>
        <w:t>5</w:t>
      </w:r>
      <w:r w:rsidR="00F26666">
        <w:rPr>
          <w:rFonts w:ascii="Arial" w:hAnsi="Arial" w:cs="Arial"/>
          <w:sz w:val="22"/>
          <w:szCs w:val="22"/>
        </w:rPr>
        <w:t>/202</w:t>
      </w:r>
      <w:r w:rsidR="009808C5">
        <w:rPr>
          <w:rFonts w:ascii="Arial" w:hAnsi="Arial" w:cs="Arial"/>
          <w:sz w:val="22"/>
          <w:szCs w:val="22"/>
        </w:rPr>
        <w:t>6</w:t>
      </w:r>
      <w:r w:rsidRPr="003E0ECF">
        <w:rPr>
          <w:rFonts w:ascii="Arial" w:hAnsi="Arial" w:cs="Arial"/>
          <w:sz w:val="22"/>
          <w:szCs w:val="22"/>
        </w:rPr>
        <w:t xml:space="preserve">. </w:t>
      </w:r>
      <w:r>
        <w:rPr>
          <w:rFonts w:ascii="Arial" w:hAnsi="Arial" w:cs="Arial"/>
          <w:sz w:val="22"/>
          <w:szCs w:val="22"/>
        </w:rPr>
        <w:t>En cas de deuxième voie de formation, l’expérience acquise entre les deux apprentissages peut être reconnue. L’expérience pratique acquise avant l’obtention d’un CFC du champ professionnel de l’agriculture selon l’art. 32 OFPr est reconnue.</w:t>
      </w:r>
    </w:p>
    <w:p w14:paraId="4EFE0CBB" w14:textId="77777777" w:rsidR="003E0ECF" w:rsidRPr="003E0ECF" w:rsidRDefault="003E0ECF" w:rsidP="003E0ECF">
      <w:pPr>
        <w:spacing w:before="120" w:after="120"/>
        <w:jc w:val="both"/>
        <w:rPr>
          <w:rFonts w:ascii="Arial" w:hAnsi="Arial" w:cs="Arial"/>
          <w:sz w:val="22"/>
          <w:szCs w:val="22"/>
        </w:rPr>
      </w:pPr>
      <w:r w:rsidRPr="003E0ECF">
        <w:rPr>
          <w:rFonts w:ascii="Arial" w:hAnsi="Arial" w:cs="Arial"/>
          <w:b/>
          <w:sz w:val="22"/>
          <w:szCs w:val="22"/>
        </w:rPr>
        <w:t xml:space="preserve">La pratique professionnelle </w:t>
      </w:r>
      <w:r>
        <w:rPr>
          <w:rFonts w:ascii="Arial" w:hAnsi="Arial" w:cs="Arial"/>
          <w:b/>
          <w:sz w:val="22"/>
          <w:szCs w:val="22"/>
        </w:rPr>
        <w:t>doit</w:t>
      </w:r>
      <w:r w:rsidRPr="003E0ECF">
        <w:rPr>
          <w:rFonts w:ascii="Arial" w:hAnsi="Arial" w:cs="Arial"/>
          <w:b/>
          <w:sz w:val="22"/>
          <w:szCs w:val="22"/>
        </w:rPr>
        <w:t xml:space="preserve"> être justifiée par un certificat de travail de l'employeur</w:t>
      </w:r>
      <w:r w:rsidRPr="003E0ECF">
        <w:rPr>
          <w:rFonts w:ascii="Arial" w:hAnsi="Arial" w:cs="Arial"/>
          <w:sz w:val="22"/>
          <w:szCs w:val="22"/>
        </w:rPr>
        <w:t xml:space="preserve"> ou une attestation </w:t>
      </w:r>
      <w:r w:rsidR="00FB058B">
        <w:rPr>
          <w:rFonts w:ascii="Arial" w:hAnsi="Arial" w:cs="Arial"/>
          <w:sz w:val="22"/>
          <w:szCs w:val="22"/>
        </w:rPr>
        <w:t>d'</w:t>
      </w:r>
      <w:r w:rsidRPr="003E0ECF">
        <w:rPr>
          <w:rFonts w:ascii="Arial" w:hAnsi="Arial" w:cs="Arial"/>
          <w:sz w:val="22"/>
          <w:szCs w:val="22"/>
        </w:rPr>
        <w:t>indépendant. De plus, le tableau ci-dessous</w:t>
      </w:r>
      <w:r w:rsidR="00FB058B">
        <w:rPr>
          <w:rFonts w:ascii="Arial" w:hAnsi="Arial" w:cs="Arial"/>
          <w:sz w:val="22"/>
          <w:szCs w:val="22"/>
        </w:rPr>
        <w:t xml:space="preserve"> doit être </w:t>
      </w:r>
      <w:r w:rsidR="00883288">
        <w:rPr>
          <w:rFonts w:ascii="Arial" w:hAnsi="Arial" w:cs="Arial"/>
          <w:sz w:val="22"/>
          <w:szCs w:val="22"/>
        </w:rPr>
        <w:t>complété</w:t>
      </w:r>
      <w:r w:rsidR="00883288" w:rsidRPr="003E0ECF">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075"/>
        <w:gridCol w:w="1010"/>
        <w:gridCol w:w="1255"/>
        <w:gridCol w:w="877"/>
        <w:gridCol w:w="1651"/>
      </w:tblGrid>
      <w:tr w:rsidR="00C87DBD" w:rsidRPr="003E0ECF" w14:paraId="38436DC1" w14:textId="77777777" w:rsidTr="008A20B1">
        <w:tc>
          <w:tcPr>
            <w:tcW w:w="1465" w:type="pct"/>
          </w:tcPr>
          <w:p w14:paraId="033B4CB6" w14:textId="77777777" w:rsidR="00C87DBD" w:rsidRPr="003E0ECF" w:rsidRDefault="00C87DBD" w:rsidP="00862AC0">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Employeur </w:t>
            </w:r>
          </w:p>
          <w:p w14:paraId="14FA8F60" w14:textId="77777777" w:rsidR="00C87DBD" w:rsidRPr="003E0ECF" w:rsidRDefault="00C87DBD" w:rsidP="00862AC0">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(Nom, prénom, adresse exacte, téléphone) </w:t>
            </w:r>
          </w:p>
        </w:tc>
        <w:tc>
          <w:tcPr>
            <w:tcW w:w="1068" w:type="pct"/>
          </w:tcPr>
          <w:p w14:paraId="6B5B24A0" w14:textId="77777777" w:rsidR="00C87DBD" w:rsidRPr="003E0ECF" w:rsidRDefault="00C87DBD" w:rsidP="00862AC0">
            <w:pPr>
              <w:tabs>
                <w:tab w:val="left" w:pos="6480"/>
              </w:tabs>
              <w:spacing w:line="240" w:lineRule="atLeast"/>
              <w:ind w:right="-1"/>
              <w:rPr>
                <w:rFonts w:ascii="Arial" w:hAnsi="Arial" w:cs="Arial"/>
                <w:sz w:val="18"/>
                <w:szCs w:val="18"/>
              </w:rPr>
            </w:pPr>
            <w:r w:rsidRPr="003E0ECF">
              <w:rPr>
                <w:rFonts w:ascii="Arial" w:hAnsi="Arial" w:cs="Arial"/>
                <w:sz w:val="18"/>
                <w:szCs w:val="18"/>
              </w:rPr>
              <w:t>Responsabilités exercées</w:t>
            </w:r>
          </w:p>
        </w:tc>
        <w:tc>
          <w:tcPr>
            <w:tcW w:w="520" w:type="pct"/>
          </w:tcPr>
          <w:p w14:paraId="2298FB4C"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Taux d’activités</w:t>
            </w:r>
          </w:p>
        </w:tc>
        <w:tc>
          <w:tcPr>
            <w:tcW w:w="646" w:type="pct"/>
          </w:tcPr>
          <w:p w14:paraId="61ED5F1C" w14:textId="77777777" w:rsidR="00C87DBD" w:rsidRPr="003E0ECF" w:rsidRDefault="00C87DBD" w:rsidP="00862AC0">
            <w:pPr>
              <w:tabs>
                <w:tab w:val="left" w:pos="6480"/>
              </w:tabs>
              <w:spacing w:line="240" w:lineRule="atLeast"/>
              <w:ind w:right="-1"/>
              <w:rPr>
                <w:rFonts w:ascii="Arial" w:hAnsi="Arial" w:cs="Arial"/>
                <w:sz w:val="18"/>
                <w:szCs w:val="18"/>
              </w:rPr>
            </w:pPr>
            <w:r w:rsidRPr="003E0ECF">
              <w:rPr>
                <w:rFonts w:ascii="Arial" w:hAnsi="Arial" w:cs="Arial"/>
                <w:sz w:val="18"/>
                <w:szCs w:val="18"/>
              </w:rPr>
              <w:t>Date début</w:t>
            </w:r>
            <w:r>
              <w:rPr>
                <w:rFonts w:ascii="Arial" w:hAnsi="Arial" w:cs="Arial"/>
                <w:sz w:val="18"/>
                <w:szCs w:val="18"/>
              </w:rPr>
              <w:t>/fin</w:t>
            </w:r>
          </w:p>
        </w:tc>
        <w:tc>
          <w:tcPr>
            <w:tcW w:w="451" w:type="pct"/>
          </w:tcPr>
          <w:p w14:paraId="6A66A078"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Nombre de mois</w:t>
            </w:r>
          </w:p>
        </w:tc>
        <w:tc>
          <w:tcPr>
            <w:tcW w:w="850" w:type="pct"/>
          </w:tcPr>
          <w:p w14:paraId="7E26F9A0" w14:textId="77777777" w:rsidR="00C87DBD" w:rsidRPr="003E0ECF" w:rsidRDefault="00C87DBD" w:rsidP="00862AC0">
            <w:pPr>
              <w:tabs>
                <w:tab w:val="left" w:pos="6480"/>
              </w:tabs>
              <w:spacing w:line="240" w:lineRule="atLeast"/>
              <w:ind w:right="-1"/>
              <w:rPr>
                <w:rFonts w:ascii="Arial" w:hAnsi="Arial" w:cs="Arial"/>
                <w:sz w:val="18"/>
                <w:szCs w:val="18"/>
              </w:rPr>
            </w:pPr>
            <w:r>
              <w:rPr>
                <w:rFonts w:ascii="Arial" w:hAnsi="Arial" w:cs="Arial"/>
                <w:sz w:val="18"/>
                <w:szCs w:val="18"/>
              </w:rPr>
              <w:t>Signature de l’employeur (ou attestation écrite)</w:t>
            </w:r>
          </w:p>
        </w:tc>
      </w:tr>
      <w:tr w:rsidR="00C87DBD" w:rsidRPr="003E0ECF" w14:paraId="33B7FFB7" w14:textId="77777777" w:rsidTr="008A20B1">
        <w:tc>
          <w:tcPr>
            <w:tcW w:w="1465" w:type="pct"/>
          </w:tcPr>
          <w:p w14:paraId="0DD65E0E"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3E309DD" w14:textId="77777777" w:rsidR="00C87DBD" w:rsidRPr="003E0ECF" w:rsidRDefault="00C87DBD" w:rsidP="00862AC0">
            <w:pPr>
              <w:tabs>
                <w:tab w:val="left" w:pos="6480"/>
              </w:tabs>
              <w:spacing w:before="60" w:line="240" w:lineRule="atLeast"/>
              <w:jc w:val="both"/>
              <w:rPr>
                <w:rFonts w:ascii="Arial" w:hAnsi="Arial" w:cs="Arial"/>
              </w:rPr>
            </w:pPr>
          </w:p>
        </w:tc>
        <w:tc>
          <w:tcPr>
            <w:tcW w:w="1068" w:type="pct"/>
          </w:tcPr>
          <w:p w14:paraId="67FE47C3"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2113F402"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1584C759"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21E053E9"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35FFDC6D"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87DBD" w:rsidRPr="003E0ECF" w14:paraId="2FA664D1" w14:textId="77777777" w:rsidTr="008A20B1">
        <w:tc>
          <w:tcPr>
            <w:tcW w:w="1465" w:type="pct"/>
          </w:tcPr>
          <w:p w14:paraId="34D9D936"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46EBC45" w14:textId="77777777" w:rsidR="00C87DBD" w:rsidRPr="003E0ECF" w:rsidRDefault="00C87DBD" w:rsidP="00862AC0">
            <w:pPr>
              <w:tabs>
                <w:tab w:val="left" w:pos="6480"/>
              </w:tabs>
              <w:spacing w:before="60" w:line="240" w:lineRule="atLeast"/>
              <w:jc w:val="both"/>
              <w:rPr>
                <w:rFonts w:ascii="Arial" w:hAnsi="Arial" w:cs="Arial"/>
              </w:rPr>
            </w:pPr>
          </w:p>
        </w:tc>
        <w:tc>
          <w:tcPr>
            <w:tcW w:w="1068" w:type="pct"/>
          </w:tcPr>
          <w:p w14:paraId="473959C4"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7E357E9A"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6546E84F"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6C4AFD08" w14:textId="77777777" w:rsidR="00C87DBD" w:rsidRPr="003E0ECF" w:rsidRDefault="00C87DBD" w:rsidP="00862AC0">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13DA100C" w14:textId="77777777" w:rsidR="00C87DBD" w:rsidRPr="003E0ECF" w:rsidRDefault="00C87DBD" w:rsidP="00862AC0">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3E0ECF" w14:paraId="0A00E168" w14:textId="77777777" w:rsidTr="008A20B1">
        <w:tc>
          <w:tcPr>
            <w:tcW w:w="1465" w:type="pct"/>
          </w:tcPr>
          <w:p w14:paraId="1D767235"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4080B48" w14:textId="77777777" w:rsidR="00C9053B" w:rsidRPr="003E0ECF" w:rsidRDefault="00C9053B" w:rsidP="00C9053B">
            <w:pPr>
              <w:tabs>
                <w:tab w:val="left" w:pos="6480"/>
              </w:tabs>
              <w:spacing w:before="60" w:line="240" w:lineRule="atLeast"/>
              <w:jc w:val="both"/>
              <w:rPr>
                <w:rFonts w:ascii="Arial" w:hAnsi="Arial" w:cs="Arial"/>
              </w:rPr>
            </w:pPr>
          </w:p>
        </w:tc>
        <w:tc>
          <w:tcPr>
            <w:tcW w:w="1068" w:type="pct"/>
          </w:tcPr>
          <w:p w14:paraId="23A5B38E"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26E625BB"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664233EC"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14CEDF65"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5F5CE66E"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3E0ECF" w14:paraId="727746D1" w14:textId="77777777" w:rsidTr="008A20B1">
        <w:tc>
          <w:tcPr>
            <w:tcW w:w="1465" w:type="pct"/>
          </w:tcPr>
          <w:p w14:paraId="5ED40548"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6DB8555" w14:textId="77777777" w:rsidR="00C9053B" w:rsidRPr="003E0ECF" w:rsidRDefault="00C9053B" w:rsidP="00C9053B">
            <w:pPr>
              <w:tabs>
                <w:tab w:val="left" w:pos="6480"/>
              </w:tabs>
              <w:spacing w:before="60" w:line="240" w:lineRule="atLeast"/>
              <w:jc w:val="both"/>
              <w:rPr>
                <w:rFonts w:ascii="Arial" w:hAnsi="Arial" w:cs="Arial"/>
              </w:rPr>
            </w:pPr>
          </w:p>
        </w:tc>
        <w:tc>
          <w:tcPr>
            <w:tcW w:w="1068" w:type="pct"/>
          </w:tcPr>
          <w:p w14:paraId="2E96D01E"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6ABAD840"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1D0708C9"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31E8D253" w14:textId="77777777" w:rsidR="00C9053B" w:rsidRPr="003E0ECF" w:rsidRDefault="00C9053B" w:rsidP="00C9053B">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4BD982AF" w14:textId="77777777" w:rsidR="00C9053B" w:rsidRPr="003E0ECF" w:rsidRDefault="00C9053B" w:rsidP="00C9053B">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9053B" w:rsidRPr="005F43F8" w14:paraId="6F4F9B71" w14:textId="77777777" w:rsidTr="008A20B1">
        <w:tc>
          <w:tcPr>
            <w:tcW w:w="1465" w:type="pct"/>
            <w:tcBorders>
              <w:top w:val="single" w:sz="18" w:space="0" w:color="auto"/>
            </w:tcBorders>
          </w:tcPr>
          <w:p w14:paraId="64E4B88F"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1068" w:type="pct"/>
            <w:tcBorders>
              <w:top w:val="single" w:sz="18" w:space="0" w:color="auto"/>
            </w:tcBorders>
          </w:tcPr>
          <w:p w14:paraId="358930DF"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520" w:type="pct"/>
            <w:tcBorders>
              <w:top w:val="single" w:sz="18" w:space="0" w:color="auto"/>
            </w:tcBorders>
          </w:tcPr>
          <w:p w14:paraId="6B24BC91" w14:textId="77777777" w:rsidR="00C9053B" w:rsidRPr="005F43F8" w:rsidRDefault="00C9053B" w:rsidP="00C9053B">
            <w:pPr>
              <w:tabs>
                <w:tab w:val="left" w:pos="6480"/>
              </w:tabs>
              <w:spacing w:before="60" w:line="240" w:lineRule="atLeast"/>
              <w:ind w:left="104"/>
              <w:jc w:val="both"/>
              <w:rPr>
                <w:rFonts w:ascii="Arial" w:hAnsi="Arial"/>
                <w:noProof/>
              </w:rPr>
            </w:pPr>
          </w:p>
        </w:tc>
        <w:tc>
          <w:tcPr>
            <w:tcW w:w="646" w:type="pct"/>
            <w:tcBorders>
              <w:top w:val="single" w:sz="18" w:space="0" w:color="auto"/>
            </w:tcBorders>
          </w:tcPr>
          <w:p w14:paraId="7B62F38B" w14:textId="77777777" w:rsidR="00C9053B" w:rsidRPr="005F43F8" w:rsidRDefault="00C9053B" w:rsidP="00C9053B">
            <w:pPr>
              <w:tabs>
                <w:tab w:val="left" w:pos="6480"/>
              </w:tabs>
              <w:spacing w:before="60" w:line="240" w:lineRule="atLeast"/>
              <w:ind w:left="104"/>
              <w:jc w:val="both"/>
              <w:rPr>
                <w:rFonts w:ascii="Arial" w:hAnsi="Arial"/>
                <w:noProof/>
              </w:rPr>
            </w:pPr>
            <w:r>
              <w:rPr>
                <w:rFonts w:ascii="Arial" w:hAnsi="Arial"/>
                <w:noProof/>
              </w:rPr>
              <w:t>Total</w:t>
            </w:r>
          </w:p>
        </w:tc>
        <w:tc>
          <w:tcPr>
            <w:tcW w:w="451" w:type="pct"/>
            <w:tcBorders>
              <w:top w:val="single" w:sz="18" w:space="0" w:color="auto"/>
            </w:tcBorders>
          </w:tcPr>
          <w:p w14:paraId="1E2618DB" w14:textId="77777777" w:rsidR="00C9053B" w:rsidRPr="005F43F8" w:rsidRDefault="00C9053B" w:rsidP="00C9053B">
            <w:pPr>
              <w:tabs>
                <w:tab w:val="left" w:pos="6480"/>
              </w:tabs>
              <w:spacing w:before="60" w:line="240" w:lineRule="atLeast"/>
              <w:ind w:left="104"/>
              <w:jc w:val="both"/>
              <w:rPr>
                <w:rFonts w:ascii="Arial" w:hAnsi="Arial"/>
                <w:noProof/>
              </w:rPr>
            </w:pPr>
            <w:r w:rsidRPr="005F43F8">
              <w:rPr>
                <w:rFonts w:ascii="Arial" w:hAnsi="Arial"/>
                <w:noProof/>
              </w:rPr>
              <w:fldChar w:fldCharType="begin">
                <w:ffData>
                  <w:name w:val=""/>
                  <w:enabled/>
                  <w:calcOnExit w:val="0"/>
                  <w:textInput/>
                </w:ffData>
              </w:fldChar>
            </w:r>
            <w:r w:rsidRPr="005F43F8">
              <w:rPr>
                <w:rFonts w:ascii="Arial" w:hAnsi="Arial"/>
                <w:noProof/>
              </w:rPr>
              <w:instrText xml:space="preserve"> FORMTEXT </w:instrText>
            </w:r>
            <w:r w:rsidRPr="005F43F8">
              <w:rPr>
                <w:rFonts w:ascii="Arial" w:hAnsi="Arial"/>
                <w:noProof/>
              </w:rPr>
            </w:r>
            <w:r w:rsidRPr="005F43F8">
              <w:rPr>
                <w:rFonts w:ascii="Arial" w:hAnsi="Arial"/>
                <w:noProof/>
              </w:rPr>
              <w:fldChar w:fldCharType="separate"/>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fldChar w:fldCharType="end"/>
            </w:r>
          </w:p>
        </w:tc>
        <w:tc>
          <w:tcPr>
            <w:tcW w:w="850" w:type="pct"/>
            <w:tcBorders>
              <w:top w:val="single" w:sz="18" w:space="0" w:color="auto"/>
            </w:tcBorders>
          </w:tcPr>
          <w:p w14:paraId="369438B0" w14:textId="77777777" w:rsidR="00C9053B" w:rsidRPr="005F43F8" w:rsidRDefault="00C9053B" w:rsidP="00C9053B">
            <w:pPr>
              <w:tabs>
                <w:tab w:val="left" w:pos="6480"/>
              </w:tabs>
              <w:spacing w:before="60" w:line="240" w:lineRule="atLeast"/>
              <w:ind w:left="104"/>
              <w:jc w:val="both"/>
              <w:rPr>
                <w:rFonts w:ascii="Arial" w:hAnsi="Arial"/>
                <w:noProof/>
              </w:rPr>
            </w:pPr>
          </w:p>
        </w:tc>
      </w:tr>
    </w:tbl>
    <w:p w14:paraId="5C0B2048" w14:textId="77777777" w:rsidR="008A20B1" w:rsidRDefault="008A20B1" w:rsidP="008A20B1">
      <w:pPr>
        <w:rPr>
          <w:rFonts w:ascii="Arial" w:hAnsi="Arial" w:cs="Arial"/>
          <w:sz w:val="22"/>
          <w:szCs w:val="22"/>
        </w:rPr>
      </w:pPr>
    </w:p>
    <w:p w14:paraId="31E24917" w14:textId="77777777" w:rsidR="008A20B1" w:rsidRPr="008A20B1" w:rsidRDefault="008A20B1" w:rsidP="008A20B1">
      <w:pPr>
        <w:rPr>
          <w:rFonts w:ascii="Arial" w:hAnsi="Arial" w:cs="Arial"/>
          <w:sz w:val="22"/>
          <w:szCs w:val="22"/>
        </w:rPr>
      </w:pPr>
      <w:r w:rsidRPr="008A20B1">
        <w:rPr>
          <w:rFonts w:ascii="Arial" w:hAnsi="Arial" w:cs="Arial"/>
          <w:sz w:val="22"/>
          <w:szCs w:val="22"/>
        </w:rPr>
        <w:t xml:space="preserve">Par ma signature, j’accepte le règlement d’Agora sur la protection des données, disponible : </w:t>
      </w:r>
    </w:p>
    <w:p w14:paraId="511AD684" w14:textId="77777777" w:rsidR="008A20B1" w:rsidRPr="008A20B1" w:rsidRDefault="008A20B1" w:rsidP="008A20B1">
      <w:pPr>
        <w:rPr>
          <w:rStyle w:val="Lienhypertexte"/>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"https://www.agora-romandie.ch/impressum/"</w:instrText>
      </w:r>
      <w:r>
        <w:rPr>
          <w:rFonts w:ascii="Arial" w:hAnsi="Arial" w:cs="Arial"/>
          <w:sz w:val="22"/>
          <w:szCs w:val="22"/>
        </w:rPr>
      </w:r>
      <w:r>
        <w:rPr>
          <w:rFonts w:ascii="Arial" w:hAnsi="Arial" w:cs="Arial"/>
          <w:sz w:val="22"/>
          <w:szCs w:val="22"/>
        </w:rPr>
        <w:fldChar w:fldCharType="separate"/>
      </w:r>
      <w:r w:rsidRPr="008A20B1">
        <w:rPr>
          <w:rStyle w:val="Lienhypertexte"/>
          <w:rFonts w:ascii="Arial" w:hAnsi="Arial" w:cs="Arial"/>
          <w:sz w:val="22"/>
          <w:szCs w:val="22"/>
        </w:rPr>
        <w:t>Impressum / Protection des données – Agora Romandie (agora-romandie.ch)</w:t>
      </w:r>
    </w:p>
    <w:p w14:paraId="0DA453A8" w14:textId="77777777" w:rsidR="008A20B1" w:rsidRPr="008A20B1" w:rsidRDefault="008A20B1" w:rsidP="008A20B1">
      <w:pPr>
        <w:rPr>
          <w:rFonts w:ascii="Arial" w:hAnsi="Arial" w:cs="Arial"/>
          <w:sz w:val="22"/>
          <w:szCs w:val="22"/>
        </w:rPr>
      </w:pPr>
      <w:r>
        <w:rPr>
          <w:rFonts w:ascii="Arial" w:hAnsi="Arial" w:cs="Arial"/>
          <w:sz w:val="22"/>
          <w:szCs w:val="22"/>
        </w:rPr>
        <w:fldChar w:fldCharType="end"/>
      </w:r>
      <w:r w:rsidRPr="008A20B1">
        <w:rPr>
          <w:rFonts w:ascii="Arial" w:hAnsi="Arial" w:cs="Arial"/>
          <w:sz w:val="22"/>
          <w:szCs w:val="22"/>
        </w:rPr>
        <w:t>(En cas de désaccord sur certains points ou si je refuse que ma photo soit publiée dans l’Agri, je contacte préalablement Agora.)</w:t>
      </w:r>
    </w:p>
    <w:p w14:paraId="742A155E" w14:textId="77777777" w:rsidR="008560E9" w:rsidRPr="00FB058B" w:rsidRDefault="008560E9" w:rsidP="005743DD">
      <w:pPr>
        <w:spacing w:before="120" w:after="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1E600A" w14:paraId="213117E3" w14:textId="77777777" w:rsidTr="00E21602">
        <w:trPr>
          <w:trHeight w:hRule="exact" w:val="562"/>
        </w:trPr>
        <w:tc>
          <w:tcPr>
            <w:tcW w:w="1488" w:type="dxa"/>
            <w:vAlign w:val="center"/>
          </w:tcPr>
          <w:p w14:paraId="0D829FFA" w14:textId="77777777" w:rsidR="001E600A" w:rsidRDefault="001E600A" w:rsidP="001E600A">
            <w:pPr>
              <w:spacing w:line="240" w:lineRule="atLeast"/>
              <w:rPr>
                <w:rFonts w:ascii="Arial" w:hAnsi="Arial" w:cs="Arial"/>
              </w:rPr>
            </w:pPr>
            <w:r>
              <w:rPr>
                <w:rFonts w:ascii="Arial" w:hAnsi="Arial" w:cs="Arial"/>
              </w:rPr>
              <w:t>Lieu et date :</w:t>
            </w:r>
          </w:p>
        </w:tc>
        <w:tc>
          <w:tcPr>
            <w:tcW w:w="3148" w:type="dxa"/>
            <w:vAlign w:val="center"/>
          </w:tcPr>
          <w:p w14:paraId="673FF1CA" w14:textId="77777777" w:rsidR="001E600A" w:rsidRDefault="001E600A" w:rsidP="001E600A">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6" w:name="Texte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
          </w:p>
        </w:tc>
        <w:tc>
          <w:tcPr>
            <w:tcW w:w="1246" w:type="dxa"/>
            <w:vAlign w:val="center"/>
          </w:tcPr>
          <w:p w14:paraId="1B2BC686" w14:textId="77777777" w:rsidR="001E600A" w:rsidRDefault="001E600A" w:rsidP="001E600A">
            <w:pPr>
              <w:spacing w:line="240" w:lineRule="atLeast"/>
              <w:rPr>
                <w:rFonts w:ascii="Arial" w:hAnsi="Arial" w:cs="Arial"/>
              </w:rPr>
            </w:pPr>
            <w:r>
              <w:rPr>
                <w:rFonts w:ascii="Arial" w:hAnsi="Arial" w:cs="Arial"/>
              </w:rPr>
              <w:t>Signature :</w:t>
            </w:r>
          </w:p>
        </w:tc>
        <w:tc>
          <w:tcPr>
            <w:tcW w:w="3686" w:type="dxa"/>
            <w:vAlign w:val="center"/>
          </w:tcPr>
          <w:p w14:paraId="796BCAFB" w14:textId="77777777" w:rsidR="008A20B1" w:rsidRDefault="008A20B1" w:rsidP="008A20B1">
            <w:pPr>
              <w:spacing w:before="120" w:after="120"/>
              <w:rPr>
                <w:rFonts w:ascii="Arial" w:hAnsi="Arial"/>
                <w:b/>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37570A40" w14:textId="77777777" w:rsidR="001E600A" w:rsidRDefault="001E600A" w:rsidP="001E600A">
            <w:pPr>
              <w:spacing w:line="240" w:lineRule="atLeast"/>
              <w:rPr>
                <w:rFonts w:ascii="Arial" w:hAnsi="Arial" w:cs="Arial"/>
              </w:rPr>
            </w:pPr>
          </w:p>
        </w:tc>
      </w:tr>
    </w:tbl>
    <w:p w14:paraId="736E22BF" w14:textId="77777777" w:rsidR="001E600A" w:rsidRPr="00093C5B" w:rsidRDefault="001E600A" w:rsidP="001E600A">
      <w:pPr>
        <w:tabs>
          <w:tab w:val="left" w:pos="1134"/>
        </w:tabs>
        <w:spacing w:line="240" w:lineRule="atLeast"/>
        <w:rPr>
          <w:rFonts w:ascii="Arial" w:hAnsi="Arial" w:cs="Arial"/>
          <w:sz w:val="16"/>
          <w:szCs w:val="16"/>
        </w:rPr>
      </w:pPr>
    </w:p>
    <w:p w14:paraId="6337FDEF" w14:textId="77777777" w:rsidR="001E600A" w:rsidRPr="00746B59" w:rsidRDefault="001E600A" w:rsidP="001E600A">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sz w:val="22"/>
          <w:szCs w:val="22"/>
        </w:rPr>
      </w:pPr>
      <w:r w:rsidRPr="00746B59">
        <w:rPr>
          <w:rFonts w:ascii="Arial" w:hAnsi="Arial" w:cs="Arial"/>
          <w:b/>
          <w:smallCaps/>
          <w:sz w:val="22"/>
          <w:szCs w:val="22"/>
        </w:rPr>
        <w:t>Documents à joindre à l'inscription :</w:t>
      </w:r>
    </w:p>
    <w:p w14:paraId="7615A019"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 CFC ou du diplôme</w:t>
      </w:r>
    </w:p>
    <w:p w14:paraId="36ABDCF6" w14:textId="77777777" w:rsidR="001E600A" w:rsidRPr="00746B59"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5F43F8">
        <w:rPr>
          <w:rFonts w:ascii="Arial" w:hAnsi="Arial" w:cs="Arial"/>
          <w:u w:val="single"/>
        </w:rPr>
        <w:t>Copie</w:t>
      </w:r>
      <w:r w:rsidRPr="005F43F8">
        <w:rPr>
          <w:rFonts w:ascii="Arial" w:hAnsi="Arial" w:cs="Arial"/>
        </w:rPr>
        <w:t xml:space="preserve"> d'autres titres ou diplômes obtenus</w:t>
      </w:r>
    </w:p>
    <w:p w14:paraId="7A48A932" w14:textId="77777777" w:rsidR="001E600A" w:rsidRPr="00746B59"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d'une pièce d'identité </w:t>
      </w:r>
    </w:p>
    <w:p w14:paraId="508FEF94"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rPr>
        <w:t>Attestation(s) de pratique professionnel</w:t>
      </w:r>
      <w:r>
        <w:rPr>
          <w:rFonts w:ascii="Arial" w:hAnsi="Arial" w:cs="Arial"/>
        </w:rPr>
        <w:t xml:space="preserve">le </w:t>
      </w:r>
    </w:p>
    <w:p w14:paraId="3CE6E9E4" w14:textId="77777777" w:rsidR="001E600A" w:rsidRDefault="001E600A" w:rsidP="001E600A">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Pr>
          <w:rFonts w:ascii="Arial" w:hAnsi="Arial" w:cs="Arial"/>
        </w:rPr>
        <w:t>Si une partie des modules manque, joindre la liste des modules auxquels vous êtes inscrit-e.</w:t>
      </w:r>
    </w:p>
    <w:p w14:paraId="01A7A39A" w14:textId="77777777" w:rsidR="001E600A" w:rsidRDefault="001E600A" w:rsidP="001E600A">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p>
    <w:p w14:paraId="173C0145" w14:textId="77777777" w:rsidR="001E600A" w:rsidRPr="00B64D77" w:rsidRDefault="001E600A" w:rsidP="001E600A">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B64D77">
        <w:rPr>
          <w:rFonts w:ascii="Arial" w:hAnsi="Arial" w:cs="Arial"/>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B64D77">
        <w:rPr>
          <w:rFonts w:ascii="Arial" w:hAnsi="Arial" w:cs="Arial"/>
          <w:b/>
        </w:rPr>
        <w:t>demande au moment de l'inscription</w:t>
      </w:r>
      <w:r w:rsidRPr="00B64D77">
        <w:rPr>
          <w:rFonts w:ascii="Arial" w:hAnsi="Arial" w:cs="Arial"/>
        </w:rPr>
        <w:t xml:space="preserve">, et joindre un </w:t>
      </w:r>
      <w:r w:rsidRPr="00B64D77">
        <w:rPr>
          <w:rFonts w:ascii="Arial" w:hAnsi="Arial" w:cs="Arial"/>
          <w:b/>
        </w:rPr>
        <w:t>certificat médical datant de moins de 5 ans</w:t>
      </w:r>
      <w:r w:rsidRPr="00B64D77">
        <w:rPr>
          <w:rFonts w:ascii="Arial" w:hAnsi="Arial" w:cs="Arial"/>
        </w:rPr>
        <w:t xml:space="preserve"> et indiquant les mesures appropriées.</w:t>
      </w:r>
    </w:p>
    <w:p w14:paraId="740981FD" w14:textId="77777777" w:rsidR="001E600A" w:rsidRPr="00093C5B" w:rsidRDefault="001E600A" w:rsidP="001E600A">
      <w:pPr>
        <w:tabs>
          <w:tab w:val="left" w:pos="1134"/>
        </w:tabs>
        <w:spacing w:line="240" w:lineRule="atLeast"/>
        <w:rPr>
          <w:rFonts w:ascii="Arial" w:hAnsi="Arial" w:cs="Arial"/>
          <w:sz w:val="16"/>
          <w:szCs w:val="16"/>
        </w:rPr>
      </w:pPr>
    </w:p>
    <w:p w14:paraId="2BCCCF05" w14:textId="1BBA0F95" w:rsidR="008A20B1" w:rsidRPr="008A20B1" w:rsidRDefault="001E600A" w:rsidP="008A20B1">
      <w:pPr>
        <w:pBdr>
          <w:top w:val="single" w:sz="12" w:space="1" w:color="auto"/>
          <w:left w:val="single" w:sz="12" w:space="6" w:color="auto"/>
          <w:bottom w:val="single" w:sz="12" w:space="1" w:color="auto"/>
          <w:right w:val="single" w:sz="12" w:space="1" w:color="auto"/>
        </w:pBdr>
        <w:spacing w:line="240" w:lineRule="atLeast"/>
        <w:ind w:right="-1"/>
        <w:rPr>
          <w:rFonts w:ascii="Arial" w:hAnsi="Arial" w:cs="Arial"/>
        </w:rPr>
      </w:pPr>
      <w:r w:rsidRPr="008A20B1">
        <w:rPr>
          <w:rFonts w:ascii="Arial" w:hAnsi="Arial" w:cs="Arial"/>
        </w:rPr>
        <w:t xml:space="preserve">Ce formulaire, ainsi que les documents annexes, </w:t>
      </w:r>
      <w:r w:rsidR="00883288" w:rsidRPr="008A20B1">
        <w:rPr>
          <w:rFonts w:ascii="Arial" w:hAnsi="Arial" w:cs="Arial"/>
        </w:rPr>
        <w:t>doivent</w:t>
      </w:r>
      <w:r w:rsidRPr="008A20B1">
        <w:rPr>
          <w:rFonts w:ascii="Arial" w:hAnsi="Arial" w:cs="Arial"/>
        </w:rPr>
        <w:t xml:space="preserve"> être retourné</w:t>
      </w:r>
      <w:r w:rsidR="00883288" w:rsidRPr="008A20B1">
        <w:rPr>
          <w:rFonts w:ascii="Arial" w:hAnsi="Arial" w:cs="Arial"/>
        </w:rPr>
        <w:t>s</w:t>
      </w:r>
      <w:r w:rsidRPr="008A20B1">
        <w:rPr>
          <w:rFonts w:ascii="Arial" w:hAnsi="Arial" w:cs="Arial"/>
        </w:rPr>
        <w:t xml:space="preserve"> au secrétariat d’AGORA pour le </w:t>
      </w:r>
      <w:r w:rsidRPr="008A20B1">
        <w:rPr>
          <w:rFonts w:ascii="Arial" w:hAnsi="Arial" w:cs="Arial"/>
          <w:b/>
        </w:rPr>
        <w:t>31 octobre 202</w:t>
      </w:r>
      <w:r w:rsidR="009808C5">
        <w:rPr>
          <w:rFonts w:ascii="Arial" w:hAnsi="Arial" w:cs="Arial"/>
          <w:b/>
        </w:rPr>
        <w:t>5</w:t>
      </w:r>
      <w:r w:rsidRPr="008A20B1">
        <w:rPr>
          <w:rFonts w:ascii="Arial" w:hAnsi="Arial" w:cs="Arial"/>
        </w:rPr>
        <w:t xml:space="preserve"> dernier délai. Les inscriptions tardives sont soumises à Fr. 200.- de supplément.</w:t>
      </w:r>
    </w:p>
    <w:p w14:paraId="6B2EB7AC" w14:textId="77777777" w:rsidR="001E600A" w:rsidRPr="008A20B1" w:rsidRDefault="001E600A" w:rsidP="008A20B1">
      <w:pPr>
        <w:pBdr>
          <w:top w:val="single" w:sz="12" w:space="1" w:color="auto"/>
          <w:left w:val="single" w:sz="12" w:space="6" w:color="auto"/>
          <w:bottom w:val="single" w:sz="12" w:space="1" w:color="auto"/>
          <w:right w:val="single" w:sz="12" w:space="1" w:color="auto"/>
        </w:pBdr>
        <w:tabs>
          <w:tab w:val="left" w:pos="1701"/>
        </w:tabs>
        <w:spacing w:line="240" w:lineRule="atLeast"/>
        <w:ind w:right="-1" w:firstLine="425"/>
        <w:rPr>
          <w:rFonts w:ascii="Arial" w:hAnsi="Arial" w:cs="Arial"/>
        </w:rPr>
      </w:pPr>
      <w:r w:rsidRPr="008A20B1">
        <w:rPr>
          <w:rFonts w:ascii="Arial" w:hAnsi="Arial" w:cs="Arial"/>
          <w:u w:val="single"/>
        </w:rPr>
        <w:t>Adresse</w:t>
      </w:r>
      <w:r w:rsidRPr="008A20B1">
        <w:rPr>
          <w:rFonts w:ascii="Arial" w:hAnsi="Arial" w:cs="Arial"/>
        </w:rPr>
        <w:t>:</w:t>
      </w:r>
      <w:r w:rsidRPr="008A20B1">
        <w:rPr>
          <w:rFonts w:ascii="Arial" w:hAnsi="Arial" w:cs="Arial"/>
        </w:rPr>
        <w:tab/>
        <w:t xml:space="preserve">Directions d'examens professionnels </w:t>
      </w:r>
    </w:p>
    <w:p w14:paraId="7A493EE9" w14:textId="77777777" w:rsidR="001E600A" w:rsidRPr="008A20B1" w:rsidRDefault="001E600A" w:rsidP="008A20B1">
      <w:pPr>
        <w:pBdr>
          <w:top w:val="single" w:sz="12" w:space="1" w:color="auto"/>
          <w:left w:val="single" w:sz="12" w:space="6" w:color="auto"/>
          <w:bottom w:val="single" w:sz="12" w:space="1" w:color="auto"/>
          <w:right w:val="single" w:sz="12" w:space="1" w:color="auto"/>
        </w:pBdr>
        <w:tabs>
          <w:tab w:val="left" w:pos="1701"/>
          <w:tab w:val="left" w:pos="2835"/>
        </w:tabs>
        <w:spacing w:line="240" w:lineRule="atLeast"/>
        <w:ind w:right="-1"/>
        <w:jc w:val="both"/>
        <w:rPr>
          <w:rFonts w:ascii="Arial" w:hAnsi="Arial" w:cs="Arial"/>
        </w:rPr>
      </w:pPr>
      <w:r w:rsidRPr="008A20B1">
        <w:rPr>
          <w:rFonts w:ascii="Arial" w:hAnsi="Arial" w:cs="Arial"/>
        </w:rPr>
        <w:tab/>
        <w:t>c/o AGORA</w:t>
      </w:r>
    </w:p>
    <w:p w14:paraId="66FF738B" w14:textId="77777777" w:rsidR="001E600A" w:rsidRPr="008A20B1" w:rsidRDefault="001E600A" w:rsidP="008A20B1">
      <w:pPr>
        <w:pBdr>
          <w:top w:val="single" w:sz="12" w:space="1" w:color="auto"/>
          <w:left w:val="single" w:sz="12" w:space="6" w:color="auto"/>
          <w:bottom w:val="single" w:sz="12" w:space="1" w:color="auto"/>
          <w:right w:val="single" w:sz="12" w:space="1" w:color="auto"/>
        </w:pBdr>
        <w:tabs>
          <w:tab w:val="left" w:pos="1701"/>
          <w:tab w:val="left" w:pos="2835"/>
        </w:tabs>
        <w:spacing w:line="240" w:lineRule="atLeast"/>
        <w:ind w:right="-1"/>
        <w:jc w:val="both"/>
        <w:rPr>
          <w:rFonts w:ascii="Arial" w:hAnsi="Arial" w:cs="Arial"/>
        </w:rPr>
      </w:pPr>
      <w:r w:rsidRPr="008A20B1">
        <w:rPr>
          <w:rFonts w:ascii="Arial" w:hAnsi="Arial" w:cs="Arial"/>
        </w:rPr>
        <w:tab/>
        <w:t xml:space="preserve">Avenue des Jordils 5 / CP 1080 </w:t>
      </w:r>
    </w:p>
    <w:p w14:paraId="710081EC" w14:textId="77777777" w:rsidR="001E600A" w:rsidRPr="008A20B1" w:rsidRDefault="001E600A" w:rsidP="008A20B1">
      <w:pPr>
        <w:pBdr>
          <w:top w:val="single" w:sz="12" w:space="1" w:color="auto"/>
          <w:left w:val="single" w:sz="12" w:space="6" w:color="auto"/>
          <w:bottom w:val="single" w:sz="12" w:space="1" w:color="auto"/>
          <w:right w:val="single" w:sz="12" w:space="1" w:color="auto"/>
        </w:pBdr>
        <w:tabs>
          <w:tab w:val="left" w:pos="1701"/>
          <w:tab w:val="left" w:pos="2835"/>
        </w:tabs>
        <w:spacing w:line="240" w:lineRule="atLeast"/>
        <w:ind w:right="-1"/>
        <w:jc w:val="both"/>
        <w:rPr>
          <w:rFonts w:ascii="Arial" w:hAnsi="Arial" w:cs="Arial"/>
        </w:rPr>
      </w:pPr>
      <w:r w:rsidRPr="008A20B1">
        <w:rPr>
          <w:rFonts w:ascii="Arial" w:hAnsi="Arial" w:cs="Arial"/>
        </w:rPr>
        <w:tab/>
        <w:t>1001 Lausanne</w:t>
      </w:r>
    </w:p>
    <w:p w14:paraId="3B852030" w14:textId="77777777" w:rsidR="00C87DBD" w:rsidRPr="008A20B1" w:rsidRDefault="001E600A" w:rsidP="008A20B1">
      <w:pPr>
        <w:pBdr>
          <w:top w:val="single" w:sz="12" w:space="1" w:color="auto"/>
          <w:left w:val="single" w:sz="12" w:space="6" w:color="auto"/>
          <w:bottom w:val="single" w:sz="12" w:space="1" w:color="auto"/>
          <w:right w:val="single" w:sz="12" w:space="1" w:color="auto"/>
        </w:pBdr>
        <w:tabs>
          <w:tab w:val="left" w:pos="1701"/>
          <w:tab w:val="left" w:pos="2835"/>
        </w:tabs>
        <w:spacing w:line="240" w:lineRule="atLeast"/>
        <w:ind w:right="-1"/>
        <w:jc w:val="both"/>
        <w:rPr>
          <w:rFonts w:ascii="Arial" w:hAnsi="Arial" w:cs="Arial"/>
        </w:rPr>
      </w:pPr>
      <w:r w:rsidRPr="008A20B1">
        <w:rPr>
          <w:rFonts w:ascii="Arial" w:hAnsi="Arial" w:cs="Arial"/>
        </w:rPr>
        <w:tab/>
      </w:r>
      <w:hyperlink r:id="rId8" w:history="1">
        <w:r w:rsidR="006E4B20" w:rsidRPr="008A20B1">
          <w:rPr>
            <w:rStyle w:val="Lienhypertexte"/>
            <w:rFonts w:ascii="Arial" w:hAnsi="Arial" w:cs="Arial"/>
          </w:rPr>
          <w:t>formation@agora-romandie.ch</w:t>
        </w:r>
      </w:hyperlink>
      <w:r w:rsidR="006E4B20" w:rsidRPr="008A20B1">
        <w:rPr>
          <w:rFonts w:ascii="Arial" w:hAnsi="Arial" w:cs="Arial"/>
          <w:u w:val="single"/>
        </w:rPr>
        <w:t xml:space="preserve"> </w:t>
      </w:r>
    </w:p>
    <w:sectPr w:rsidR="00C87DBD" w:rsidRPr="008A20B1" w:rsidSect="008560E9">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F8D7" w14:textId="77777777" w:rsidR="00897B2F" w:rsidRDefault="00897B2F">
      <w:r>
        <w:separator/>
      </w:r>
    </w:p>
  </w:endnote>
  <w:endnote w:type="continuationSeparator" w:id="0">
    <w:p w14:paraId="6FA52916" w14:textId="77777777" w:rsidR="00897B2F" w:rsidRDefault="0089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C387" w14:textId="77777777" w:rsidR="00B55420" w:rsidRPr="00662CAD" w:rsidRDefault="008A20B1">
    <w:pPr>
      <w:pStyle w:val="Pieddepage"/>
      <w:rPr>
        <w:rFonts w:ascii="Arial" w:hAnsi="Arial" w:cs="Arial"/>
        <w:sz w:val="12"/>
        <w:szCs w:val="12"/>
      </w:rPr>
    </w:pPr>
    <w:r w:rsidRPr="008A20B1">
      <w:rPr>
        <w:rFonts w:ascii="Arial" w:hAnsi="Arial" w:cs="Arial"/>
        <w:sz w:val="12"/>
        <w:szCs w:val="12"/>
      </w:rPr>
      <w:t xml:space="preserve">G:\Dossiers restreints\Formation professionnelle\Brevets-maîtrise\03-Fonctionnement AGORA\Inscriptions\Formulaire inscription </w:t>
    </w:r>
    <w:r w:rsidRPr="008A20B1">
      <w:rPr>
        <w:rFonts w:ascii="Arial" w:hAnsi="Arial" w:cs="Arial"/>
        <w:b/>
        <w:bCs/>
        <w:sz w:val="12"/>
        <w:szCs w:val="12"/>
      </w:rPr>
      <w:t>CS</w:t>
    </w:r>
    <w:r w:rsidR="00B55420" w:rsidRPr="00662CAD">
      <w:rPr>
        <w:rFonts w:ascii="Arial" w:hAnsi="Arial" w:cs="Aria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2397"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1816" w14:textId="77777777" w:rsidR="00897B2F" w:rsidRDefault="00897B2F">
      <w:r>
        <w:separator/>
      </w:r>
    </w:p>
  </w:footnote>
  <w:footnote w:type="continuationSeparator" w:id="0">
    <w:p w14:paraId="7122060C" w14:textId="77777777" w:rsidR="00897B2F" w:rsidRDefault="0089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267"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AC0AC9">
      <w:rPr>
        <w:rStyle w:val="Numrodepage"/>
        <w:rFonts w:ascii="Arial" w:hAnsi="Arial" w:cs="Arial"/>
        <w:noProof/>
        <w:sz w:val="18"/>
        <w:szCs w:val="18"/>
      </w:rPr>
      <w:t>3</w:t>
    </w:r>
    <w:r w:rsidR="002B40B7" w:rsidRPr="00662CAD">
      <w:rPr>
        <w:rStyle w:val="Numrodepage"/>
        <w:rFonts w:ascii="Arial" w:hAnsi="Arial" w:cs="Arial"/>
        <w:sz w:val="18"/>
        <w:szCs w:val="18"/>
      </w:rPr>
      <w:fldChar w:fldCharType="end"/>
    </w:r>
  </w:p>
  <w:p w14:paraId="0ADE0208" w14:textId="77777777" w:rsidR="00B55420" w:rsidRDefault="00B5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1328" w14:textId="77777777" w:rsidR="00B55420" w:rsidRDefault="00112436" w:rsidP="00112436">
    <w:pPr>
      <w:pStyle w:val="En-tte"/>
      <w:tabs>
        <w:tab w:val="clear" w:pos="4536"/>
      </w:tabs>
      <w:jc w:val="center"/>
    </w:pPr>
    <w:r>
      <w:pict w14:anchorId="58B8F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6892A3DF"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67161C66"/>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5604F6C"/>
    <w:multiLevelType w:val="hybridMultilevel"/>
    <w:tmpl w:val="4F40DE6E"/>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5"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6"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7"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8"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9"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40"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1"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827667536">
    <w:abstractNumId w:val="19"/>
  </w:num>
  <w:num w:numId="2" w16cid:durableId="461385677">
    <w:abstractNumId w:val="21"/>
  </w:num>
  <w:num w:numId="3" w16cid:durableId="19475680">
    <w:abstractNumId w:val="22"/>
  </w:num>
  <w:num w:numId="4" w16cid:durableId="1054082938">
    <w:abstractNumId w:val="29"/>
  </w:num>
  <w:num w:numId="5" w16cid:durableId="72044832">
    <w:abstractNumId w:val="24"/>
  </w:num>
  <w:num w:numId="6" w16cid:durableId="211961432">
    <w:abstractNumId w:val="8"/>
  </w:num>
  <w:num w:numId="7" w16cid:durableId="1355839939">
    <w:abstractNumId w:val="28"/>
  </w:num>
  <w:num w:numId="8" w16cid:durableId="278149794">
    <w:abstractNumId w:val="39"/>
  </w:num>
  <w:num w:numId="9" w16cid:durableId="602035966">
    <w:abstractNumId w:val="36"/>
  </w:num>
  <w:num w:numId="10" w16cid:durableId="642733249">
    <w:abstractNumId w:val="17"/>
  </w:num>
  <w:num w:numId="11" w16cid:durableId="1026442000">
    <w:abstractNumId w:val="31"/>
  </w:num>
  <w:num w:numId="12" w16cid:durableId="234321549">
    <w:abstractNumId w:val="35"/>
  </w:num>
  <w:num w:numId="13" w16cid:durableId="1450078577">
    <w:abstractNumId w:val="2"/>
  </w:num>
  <w:num w:numId="14" w16cid:durableId="1115710664">
    <w:abstractNumId w:val="16"/>
  </w:num>
  <w:num w:numId="15" w16cid:durableId="194389517">
    <w:abstractNumId w:val="6"/>
  </w:num>
  <w:num w:numId="16" w16cid:durableId="1979265156">
    <w:abstractNumId w:val="26"/>
  </w:num>
  <w:num w:numId="17" w16cid:durableId="2896674">
    <w:abstractNumId w:val="41"/>
  </w:num>
  <w:num w:numId="18" w16cid:durableId="1253080522">
    <w:abstractNumId w:val="10"/>
  </w:num>
  <w:num w:numId="19" w16cid:durableId="222832614">
    <w:abstractNumId w:val="25"/>
  </w:num>
  <w:num w:numId="20" w16cid:durableId="1268080549">
    <w:abstractNumId w:val="15"/>
  </w:num>
  <w:num w:numId="21" w16cid:durableId="2056150044">
    <w:abstractNumId w:val="40"/>
  </w:num>
  <w:num w:numId="22" w16cid:durableId="1671330270">
    <w:abstractNumId w:val="27"/>
  </w:num>
  <w:num w:numId="23" w16cid:durableId="82724178">
    <w:abstractNumId w:val="18"/>
  </w:num>
  <w:num w:numId="24" w16cid:durableId="773985631">
    <w:abstractNumId w:val="33"/>
  </w:num>
  <w:num w:numId="25" w16cid:durableId="319971182">
    <w:abstractNumId w:val="0"/>
  </w:num>
  <w:num w:numId="26" w16cid:durableId="1212613932">
    <w:abstractNumId w:val="12"/>
  </w:num>
  <w:num w:numId="27" w16cid:durableId="347559049">
    <w:abstractNumId w:val="11"/>
  </w:num>
  <w:num w:numId="28" w16cid:durableId="1187140945">
    <w:abstractNumId w:val="37"/>
  </w:num>
  <w:num w:numId="29" w16cid:durableId="1589995718">
    <w:abstractNumId w:val="7"/>
  </w:num>
  <w:num w:numId="30" w16cid:durableId="829834565">
    <w:abstractNumId w:val="38"/>
  </w:num>
  <w:num w:numId="31" w16cid:durableId="722681662">
    <w:abstractNumId w:val="4"/>
  </w:num>
  <w:num w:numId="32" w16cid:durableId="1886287455">
    <w:abstractNumId w:val="32"/>
  </w:num>
  <w:num w:numId="33" w16cid:durableId="1881165987">
    <w:abstractNumId w:val="3"/>
  </w:num>
  <w:num w:numId="34" w16cid:durableId="975723593">
    <w:abstractNumId w:val="9"/>
  </w:num>
  <w:num w:numId="35" w16cid:durableId="943727107">
    <w:abstractNumId w:val="14"/>
  </w:num>
  <w:num w:numId="36" w16cid:durableId="414135156">
    <w:abstractNumId w:val="5"/>
  </w:num>
  <w:num w:numId="37" w16cid:durableId="341976647">
    <w:abstractNumId w:val="30"/>
  </w:num>
  <w:num w:numId="38" w16cid:durableId="569001134">
    <w:abstractNumId w:val="20"/>
  </w:num>
  <w:num w:numId="39" w16cid:durableId="370763570">
    <w:abstractNumId w:val="1"/>
  </w:num>
  <w:num w:numId="40" w16cid:durableId="1182276217">
    <w:abstractNumId w:val="23"/>
  </w:num>
  <w:num w:numId="41" w16cid:durableId="1126002648">
    <w:abstractNumId w:val="13"/>
  </w:num>
  <w:num w:numId="42" w16cid:durableId="943263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00D0D"/>
    <w:rsid w:val="00005A88"/>
    <w:rsid w:val="000206AB"/>
    <w:rsid w:val="00027B1D"/>
    <w:rsid w:val="0003018F"/>
    <w:rsid w:val="00047163"/>
    <w:rsid w:val="00053BFB"/>
    <w:rsid w:val="00054064"/>
    <w:rsid w:val="000701D2"/>
    <w:rsid w:val="000B798D"/>
    <w:rsid w:val="000E423C"/>
    <w:rsid w:val="000E6736"/>
    <w:rsid w:val="000E7969"/>
    <w:rsid w:val="000F4BE1"/>
    <w:rsid w:val="00112436"/>
    <w:rsid w:val="0012007C"/>
    <w:rsid w:val="00130DE3"/>
    <w:rsid w:val="00152ACA"/>
    <w:rsid w:val="00157C36"/>
    <w:rsid w:val="001A4CD9"/>
    <w:rsid w:val="001B5D4F"/>
    <w:rsid w:val="001B60DA"/>
    <w:rsid w:val="001E600A"/>
    <w:rsid w:val="001F3CDB"/>
    <w:rsid w:val="00201330"/>
    <w:rsid w:val="0020483D"/>
    <w:rsid w:val="00244CE0"/>
    <w:rsid w:val="0024757A"/>
    <w:rsid w:val="002715AB"/>
    <w:rsid w:val="00275EBA"/>
    <w:rsid w:val="00282DEF"/>
    <w:rsid w:val="00294182"/>
    <w:rsid w:val="00297D3C"/>
    <w:rsid w:val="002B40B7"/>
    <w:rsid w:val="002B6750"/>
    <w:rsid w:val="002C50D5"/>
    <w:rsid w:val="002D0619"/>
    <w:rsid w:val="00300C20"/>
    <w:rsid w:val="00310E2D"/>
    <w:rsid w:val="00321371"/>
    <w:rsid w:val="00322435"/>
    <w:rsid w:val="0034600C"/>
    <w:rsid w:val="003570A4"/>
    <w:rsid w:val="00363F2F"/>
    <w:rsid w:val="003B3559"/>
    <w:rsid w:val="003C71E1"/>
    <w:rsid w:val="003D5E14"/>
    <w:rsid w:val="003D7EA0"/>
    <w:rsid w:val="003E0ECF"/>
    <w:rsid w:val="003F1990"/>
    <w:rsid w:val="00401A3D"/>
    <w:rsid w:val="00402198"/>
    <w:rsid w:val="004227C4"/>
    <w:rsid w:val="00465F88"/>
    <w:rsid w:val="00483A01"/>
    <w:rsid w:val="004930E9"/>
    <w:rsid w:val="004D3BCF"/>
    <w:rsid w:val="00511F14"/>
    <w:rsid w:val="00521E7D"/>
    <w:rsid w:val="00530582"/>
    <w:rsid w:val="00534498"/>
    <w:rsid w:val="00551C95"/>
    <w:rsid w:val="00561E1A"/>
    <w:rsid w:val="005647FC"/>
    <w:rsid w:val="005743DD"/>
    <w:rsid w:val="005A0F6B"/>
    <w:rsid w:val="005C6D30"/>
    <w:rsid w:val="005C72C2"/>
    <w:rsid w:val="005F43F8"/>
    <w:rsid w:val="005F73D5"/>
    <w:rsid w:val="00626BE1"/>
    <w:rsid w:val="0062750A"/>
    <w:rsid w:val="00662CAD"/>
    <w:rsid w:val="00685B1C"/>
    <w:rsid w:val="006E06A5"/>
    <w:rsid w:val="006E4B20"/>
    <w:rsid w:val="007171A9"/>
    <w:rsid w:val="00722E04"/>
    <w:rsid w:val="00723174"/>
    <w:rsid w:val="00746B59"/>
    <w:rsid w:val="00764751"/>
    <w:rsid w:val="00770E9A"/>
    <w:rsid w:val="007D2B15"/>
    <w:rsid w:val="007D2B4C"/>
    <w:rsid w:val="007F10C4"/>
    <w:rsid w:val="007F5BC1"/>
    <w:rsid w:val="008133C9"/>
    <w:rsid w:val="008144F6"/>
    <w:rsid w:val="008208B8"/>
    <w:rsid w:val="008319F9"/>
    <w:rsid w:val="00836077"/>
    <w:rsid w:val="00837000"/>
    <w:rsid w:val="00852A58"/>
    <w:rsid w:val="008560E9"/>
    <w:rsid w:val="00856323"/>
    <w:rsid w:val="008603B7"/>
    <w:rsid w:val="0086178F"/>
    <w:rsid w:val="00862AC0"/>
    <w:rsid w:val="00873EE9"/>
    <w:rsid w:val="00876E02"/>
    <w:rsid w:val="00883288"/>
    <w:rsid w:val="0088616A"/>
    <w:rsid w:val="00897B2F"/>
    <w:rsid w:val="008A0E35"/>
    <w:rsid w:val="008A20B1"/>
    <w:rsid w:val="008A307C"/>
    <w:rsid w:val="008B5381"/>
    <w:rsid w:val="008C25F4"/>
    <w:rsid w:val="008D18B9"/>
    <w:rsid w:val="008D3FDB"/>
    <w:rsid w:val="008E7F0F"/>
    <w:rsid w:val="008F422A"/>
    <w:rsid w:val="008F71D0"/>
    <w:rsid w:val="009401F5"/>
    <w:rsid w:val="0094146C"/>
    <w:rsid w:val="009712B9"/>
    <w:rsid w:val="00971DCA"/>
    <w:rsid w:val="00972A8A"/>
    <w:rsid w:val="00976AE3"/>
    <w:rsid w:val="009808C5"/>
    <w:rsid w:val="009A1D11"/>
    <w:rsid w:val="009A6B0B"/>
    <w:rsid w:val="009B0892"/>
    <w:rsid w:val="009D4182"/>
    <w:rsid w:val="009E3CCC"/>
    <w:rsid w:val="009E5144"/>
    <w:rsid w:val="009E6081"/>
    <w:rsid w:val="009E77CE"/>
    <w:rsid w:val="00A04520"/>
    <w:rsid w:val="00A117BD"/>
    <w:rsid w:val="00A30B01"/>
    <w:rsid w:val="00A4768E"/>
    <w:rsid w:val="00A54796"/>
    <w:rsid w:val="00A5499B"/>
    <w:rsid w:val="00A81EF7"/>
    <w:rsid w:val="00A82368"/>
    <w:rsid w:val="00A87E5F"/>
    <w:rsid w:val="00A90DD6"/>
    <w:rsid w:val="00A9376D"/>
    <w:rsid w:val="00A93F8A"/>
    <w:rsid w:val="00AB3993"/>
    <w:rsid w:val="00AC0AC9"/>
    <w:rsid w:val="00B26437"/>
    <w:rsid w:val="00B42DD5"/>
    <w:rsid w:val="00B50E7E"/>
    <w:rsid w:val="00B5424F"/>
    <w:rsid w:val="00B55420"/>
    <w:rsid w:val="00B67B8A"/>
    <w:rsid w:val="00B852D0"/>
    <w:rsid w:val="00BC52BC"/>
    <w:rsid w:val="00BD4B3B"/>
    <w:rsid w:val="00BF1320"/>
    <w:rsid w:val="00BF79E4"/>
    <w:rsid w:val="00C1028F"/>
    <w:rsid w:val="00C272CE"/>
    <w:rsid w:val="00C3338A"/>
    <w:rsid w:val="00C348DB"/>
    <w:rsid w:val="00C3549B"/>
    <w:rsid w:val="00C50A04"/>
    <w:rsid w:val="00C51565"/>
    <w:rsid w:val="00C53F75"/>
    <w:rsid w:val="00C54760"/>
    <w:rsid w:val="00C67C8F"/>
    <w:rsid w:val="00C7169B"/>
    <w:rsid w:val="00C7640B"/>
    <w:rsid w:val="00C84C4D"/>
    <w:rsid w:val="00C8547F"/>
    <w:rsid w:val="00C855C0"/>
    <w:rsid w:val="00C87DBD"/>
    <w:rsid w:val="00C9053B"/>
    <w:rsid w:val="00C905E6"/>
    <w:rsid w:val="00CA16B2"/>
    <w:rsid w:val="00CA20B3"/>
    <w:rsid w:val="00CB3EFA"/>
    <w:rsid w:val="00CC5D00"/>
    <w:rsid w:val="00CD6CD7"/>
    <w:rsid w:val="00CE5E0A"/>
    <w:rsid w:val="00D21DBB"/>
    <w:rsid w:val="00D256E5"/>
    <w:rsid w:val="00D47B54"/>
    <w:rsid w:val="00D61DE8"/>
    <w:rsid w:val="00D73554"/>
    <w:rsid w:val="00D759B1"/>
    <w:rsid w:val="00D77902"/>
    <w:rsid w:val="00DE2883"/>
    <w:rsid w:val="00DE4AF1"/>
    <w:rsid w:val="00E21602"/>
    <w:rsid w:val="00E22CBB"/>
    <w:rsid w:val="00E3039C"/>
    <w:rsid w:val="00E5387F"/>
    <w:rsid w:val="00E74243"/>
    <w:rsid w:val="00E836C0"/>
    <w:rsid w:val="00EA41E1"/>
    <w:rsid w:val="00EB2FAE"/>
    <w:rsid w:val="00ED3717"/>
    <w:rsid w:val="00EE7D6B"/>
    <w:rsid w:val="00F023BD"/>
    <w:rsid w:val="00F0710E"/>
    <w:rsid w:val="00F26666"/>
    <w:rsid w:val="00F27680"/>
    <w:rsid w:val="00F3103A"/>
    <w:rsid w:val="00F34720"/>
    <w:rsid w:val="00F5234B"/>
    <w:rsid w:val="00F56609"/>
    <w:rsid w:val="00F570F0"/>
    <w:rsid w:val="00F647B1"/>
    <w:rsid w:val="00F6557F"/>
    <w:rsid w:val="00F658CA"/>
    <w:rsid w:val="00F74188"/>
    <w:rsid w:val="00F91FAE"/>
    <w:rsid w:val="00FB058B"/>
    <w:rsid w:val="00FB3206"/>
    <w:rsid w:val="00FD65C9"/>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20F4A6D"/>
  <w15:chartTrackingRefBased/>
  <w15:docId w15:val="{C3F1DFC8-D141-4021-AC51-5D0565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10E"/>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6E4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295109615">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20267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C28B-0CE8-413D-A264-D26B4F0B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6338</CharactersWithSpaces>
  <SharedDoc>false</SharedDoc>
  <HLinks>
    <vt:vector size="12" baseType="variant">
      <vt:variant>
        <vt:i4>2162759</vt:i4>
      </vt:variant>
      <vt:variant>
        <vt:i4>185</vt:i4>
      </vt:variant>
      <vt:variant>
        <vt:i4>0</vt:i4>
      </vt:variant>
      <vt:variant>
        <vt:i4>5</vt:i4>
      </vt:variant>
      <vt:variant>
        <vt:lpwstr>mailto:formation@agora-romandie.ch</vt:lpwstr>
      </vt:variant>
      <vt:variant>
        <vt:lpwstr/>
      </vt:variant>
      <vt:variant>
        <vt:i4>327699</vt:i4>
      </vt:variant>
      <vt:variant>
        <vt:i4>176</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2023-05-09T10:14:00Z</cp:lastPrinted>
  <dcterms:created xsi:type="dcterms:W3CDTF">2025-07-16T09:05:00Z</dcterms:created>
  <dcterms:modified xsi:type="dcterms:W3CDTF">2025-07-16T09:07:00Z</dcterms:modified>
</cp:coreProperties>
</file>